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075961" w:rsidRPr="008E69B2" w14:paraId="7BFAF3F1" w14:textId="77777777" w:rsidTr="005A0349">
        <w:trPr>
          <w:trHeight w:val="323"/>
        </w:trPr>
        <w:tc>
          <w:tcPr>
            <w:tcW w:w="4536" w:type="dxa"/>
          </w:tcPr>
          <w:p w14:paraId="3A1BD693" w14:textId="77777777" w:rsidR="00075961" w:rsidRPr="008E69B2" w:rsidRDefault="00075961" w:rsidP="00075961">
            <w:pPr>
              <w:spacing w:line="240" w:lineRule="auto"/>
              <w:jc w:val="center"/>
              <w:rPr>
                <w:color w:val="auto"/>
                <w:szCs w:val="24"/>
              </w:rPr>
            </w:pPr>
            <w:bookmarkStart w:id="0" w:name="_Hlk117278684"/>
            <w:r w:rsidRPr="008E69B2">
              <w:rPr>
                <w:b/>
                <w:color w:val="auto"/>
                <w:szCs w:val="24"/>
              </w:rPr>
              <w:t>TRƯỜNG THCS THƯỢNG THANH</w:t>
            </w:r>
          </w:p>
        </w:tc>
        <w:tc>
          <w:tcPr>
            <w:tcW w:w="5387" w:type="dxa"/>
          </w:tcPr>
          <w:p w14:paraId="5903A5C2" w14:textId="1157F37B" w:rsidR="00075961" w:rsidRPr="008E69B2" w:rsidRDefault="00075961" w:rsidP="00075961">
            <w:pPr>
              <w:tabs>
                <w:tab w:val="left" w:pos="397"/>
              </w:tabs>
              <w:spacing w:line="240" w:lineRule="auto"/>
              <w:jc w:val="center"/>
              <w:rPr>
                <w:color w:val="auto"/>
                <w:szCs w:val="24"/>
              </w:rPr>
            </w:pPr>
            <w:r w:rsidRPr="008E69B2">
              <w:rPr>
                <w:b/>
                <w:color w:val="auto"/>
                <w:szCs w:val="24"/>
              </w:rPr>
              <w:t>ĐỀ KIỂM TRA HỌC KỲ I</w:t>
            </w:r>
          </w:p>
        </w:tc>
      </w:tr>
      <w:tr w:rsidR="00075961" w:rsidRPr="008E69B2" w14:paraId="58C4736B" w14:textId="77777777" w:rsidTr="005A0349">
        <w:tc>
          <w:tcPr>
            <w:tcW w:w="4536" w:type="dxa"/>
          </w:tcPr>
          <w:p w14:paraId="656D570A" w14:textId="77777777" w:rsidR="00075961" w:rsidRPr="008E69B2" w:rsidRDefault="00075961" w:rsidP="00075961">
            <w:pPr>
              <w:tabs>
                <w:tab w:val="left" w:pos="397"/>
              </w:tabs>
              <w:spacing w:line="240" w:lineRule="auto"/>
              <w:jc w:val="center"/>
              <w:rPr>
                <w:color w:val="auto"/>
                <w:szCs w:val="24"/>
              </w:rPr>
            </w:pPr>
            <w:r w:rsidRPr="008E69B2">
              <w:rPr>
                <w:b/>
                <w:color w:val="auto"/>
                <w:szCs w:val="24"/>
              </w:rPr>
              <w:t>Năm học 2022 - 2023</w:t>
            </w:r>
          </w:p>
        </w:tc>
        <w:tc>
          <w:tcPr>
            <w:tcW w:w="5387" w:type="dxa"/>
          </w:tcPr>
          <w:p w14:paraId="2EB10974" w14:textId="77777777" w:rsidR="00075961" w:rsidRPr="008E69B2" w:rsidRDefault="00075961" w:rsidP="00075961">
            <w:pPr>
              <w:tabs>
                <w:tab w:val="left" w:pos="397"/>
              </w:tabs>
              <w:spacing w:line="240" w:lineRule="auto"/>
              <w:jc w:val="center"/>
              <w:rPr>
                <w:color w:val="auto"/>
                <w:szCs w:val="24"/>
              </w:rPr>
            </w:pPr>
            <w:r w:rsidRPr="008E69B2">
              <w:rPr>
                <w:b/>
                <w:color w:val="auto"/>
                <w:szCs w:val="24"/>
              </w:rPr>
              <w:t>MÔN: HÓA HỌC 9</w:t>
            </w:r>
          </w:p>
        </w:tc>
      </w:tr>
      <w:tr w:rsidR="00075961" w:rsidRPr="008E69B2" w14:paraId="54B423CD" w14:textId="77777777" w:rsidTr="005A0349">
        <w:tc>
          <w:tcPr>
            <w:tcW w:w="4536" w:type="dxa"/>
          </w:tcPr>
          <w:p w14:paraId="038CA644" w14:textId="77777777" w:rsidR="00075961" w:rsidRPr="008E69B2" w:rsidRDefault="00075961" w:rsidP="00075961">
            <w:pPr>
              <w:tabs>
                <w:tab w:val="left" w:pos="397"/>
              </w:tabs>
              <w:spacing w:line="240" w:lineRule="auto"/>
              <w:jc w:val="center"/>
              <w:rPr>
                <w:b/>
                <w:color w:val="auto"/>
                <w:szCs w:val="24"/>
              </w:rPr>
            </w:pPr>
            <w:r w:rsidRPr="008E69B2">
              <w:rPr>
                <w:b/>
                <w:color w:val="auto"/>
                <w:szCs w:val="24"/>
              </w:rPr>
              <w:t xml:space="preserve">MÃ ĐỀ: </w:t>
            </w:r>
            <w:r>
              <w:rPr>
                <w:b/>
                <w:color w:val="auto"/>
                <w:szCs w:val="24"/>
              </w:rPr>
              <w:t>H</w:t>
            </w:r>
            <w:r w:rsidRPr="008E69B2">
              <w:rPr>
                <w:b/>
                <w:color w:val="auto"/>
                <w:szCs w:val="24"/>
              </w:rPr>
              <w:t>H901</w:t>
            </w:r>
          </w:p>
        </w:tc>
        <w:tc>
          <w:tcPr>
            <w:tcW w:w="5387" w:type="dxa"/>
          </w:tcPr>
          <w:p w14:paraId="45D342BD" w14:textId="77777777" w:rsidR="00075961" w:rsidRPr="008E69B2" w:rsidRDefault="00075961" w:rsidP="00075961">
            <w:pPr>
              <w:tabs>
                <w:tab w:val="left" w:pos="397"/>
              </w:tabs>
              <w:spacing w:line="240" w:lineRule="auto"/>
              <w:jc w:val="center"/>
              <w:rPr>
                <w:b/>
                <w:color w:val="auto"/>
                <w:szCs w:val="24"/>
              </w:rPr>
            </w:pPr>
            <w:r w:rsidRPr="008E69B2">
              <w:rPr>
                <w:color w:val="auto"/>
                <w:szCs w:val="24"/>
              </w:rPr>
              <w:t>Thời gian làm bài: 45 phút</w:t>
            </w:r>
          </w:p>
        </w:tc>
      </w:tr>
      <w:tr w:rsidR="00075961" w:rsidRPr="008E69B2" w14:paraId="008AB4CE" w14:textId="77777777" w:rsidTr="005A0349">
        <w:tc>
          <w:tcPr>
            <w:tcW w:w="4536" w:type="dxa"/>
          </w:tcPr>
          <w:p w14:paraId="1DCE52D4" w14:textId="77777777" w:rsidR="00075961" w:rsidRPr="008E69B2" w:rsidRDefault="00075961" w:rsidP="00075961">
            <w:pPr>
              <w:tabs>
                <w:tab w:val="left" w:pos="397"/>
              </w:tabs>
              <w:spacing w:line="240" w:lineRule="auto"/>
              <w:jc w:val="both"/>
              <w:rPr>
                <w:b/>
                <w:color w:val="auto"/>
                <w:szCs w:val="24"/>
              </w:rPr>
            </w:pPr>
          </w:p>
        </w:tc>
        <w:tc>
          <w:tcPr>
            <w:tcW w:w="5387" w:type="dxa"/>
          </w:tcPr>
          <w:p w14:paraId="0F4C6350" w14:textId="2EF589F2" w:rsidR="00075961" w:rsidRPr="008E69B2" w:rsidRDefault="00075961" w:rsidP="00075961">
            <w:pPr>
              <w:tabs>
                <w:tab w:val="left" w:pos="397"/>
              </w:tabs>
              <w:spacing w:line="240" w:lineRule="auto"/>
              <w:jc w:val="center"/>
              <w:rPr>
                <w:b/>
                <w:color w:val="auto"/>
                <w:szCs w:val="24"/>
              </w:rPr>
            </w:pPr>
            <w:r w:rsidRPr="008E69B2">
              <w:rPr>
                <w:color w:val="auto"/>
                <w:szCs w:val="24"/>
              </w:rPr>
              <w:t>Ngày kiểm tra:     /1</w:t>
            </w:r>
            <w:r w:rsidR="00504654">
              <w:rPr>
                <w:color w:val="auto"/>
                <w:szCs w:val="24"/>
              </w:rPr>
              <w:t>2</w:t>
            </w:r>
            <w:r w:rsidRPr="008E69B2">
              <w:rPr>
                <w:color w:val="auto"/>
                <w:szCs w:val="24"/>
              </w:rPr>
              <w:t>/2022</w:t>
            </w:r>
          </w:p>
        </w:tc>
      </w:tr>
    </w:tbl>
    <w:p w14:paraId="110830E1" w14:textId="3AF66957" w:rsidR="00075961" w:rsidRPr="008E69B2" w:rsidRDefault="00075961" w:rsidP="00075961">
      <w:pPr>
        <w:spacing w:line="240" w:lineRule="auto"/>
        <w:jc w:val="both"/>
        <w:rPr>
          <w:b/>
          <w:i/>
          <w:color w:val="auto"/>
          <w:szCs w:val="24"/>
          <w:lang w:val="vi-VN"/>
        </w:rPr>
      </w:pPr>
      <w:r w:rsidRPr="00F9030D">
        <w:rPr>
          <w:b/>
          <w:color w:val="auto"/>
          <w:szCs w:val="24"/>
          <w:lang w:val="vi-VN"/>
        </w:rPr>
        <w:t>A.</w:t>
      </w:r>
      <w:r>
        <w:rPr>
          <w:b/>
          <w:color w:val="auto"/>
          <w:szCs w:val="24"/>
          <w:lang w:val="vi-VN"/>
        </w:rPr>
        <w:t xml:space="preserve"> </w:t>
      </w:r>
      <w:r w:rsidRPr="00F9030D">
        <w:rPr>
          <w:b/>
          <w:color w:val="auto"/>
          <w:szCs w:val="24"/>
          <w:lang w:val="vi-VN"/>
        </w:rPr>
        <w:t>TRẮC NGHIỆM (</w:t>
      </w:r>
      <w:r w:rsidRPr="00F9030D">
        <w:rPr>
          <w:b/>
          <w:color w:val="auto"/>
          <w:szCs w:val="24"/>
        </w:rPr>
        <w:t xml:space="preserve">7 </w:t>
      </w:r>
      <w:r w:rsidRPr="00F9030D">
        <w:rPr>
          <w:b/>
          <w:color w:val="auto"/>
          <w:szCs w:val="24"/>
          <w:lang w:val="vi-VN"/>
        </w:rPr>
        <w:t>ĐIỂM)</w:t>
      </w:r>
      <w:r w:rsidR="007202CC">
        <w:rPr>
          <w:b/>
          <w:color w:val="auto"/>
          <w:szCs w:val="24"/>
        </w:rPr>
        <w:t xml:space="preserve">. </w:t>
      </w:r>
      <w:r w:rsidRPr="008E69B2">
        <w:rPr>
          <w:b/>
          <w:color w:val="auto"/>
          <w:szCs w:val="24"/>
          <w:lang w:val="vi-VN"/>
        </w:rPr>
        <w:t>Tô vào phiếu trả lời của em chữ cái đứng trước đáp án đúng nhất.</w:t>
      </w:r>
    </w:p>
    <w:bookmarkEnd w:id="0"/>
    <w:p w14:paraId="75BAA006" w14:textId="77777777" w:rsidR="00B46C53" w:rsidRPr="00DB2651" w:rsidRDefault="00B46C53" w:rsidP="00075961">
      <w:pPr>
        <w:spacing w:line="240" w:lineRule="auto"/>
        <w:jc w:val="both"/>
        <w:rPr>
          <w:rFonts w:eastAsia="Times New Roman"/>
          <w:color w:val="auto"/>
        </w:rPr>
      </w:pPr>
      <w:r>
        <w:rPr>
          <w:b/>
        </w:rPr>
        <w:t xml:space="preserve">Câu 1. </w:t>
      </w:r>
      <w:r w:rsidRPr="00DB2651">
        <w:rPr>
          <w:rFonts w:eastAsia="Times New Roman"/>
        </w:rPr>
        <w:t>Cho một lượng Fe dư vào hỗn hợp chứa hai dung dịch MgSO</w:t>
      </w:r>
      <w:r w:rsidRPr="00EA001D">
        <w:rPr>
          <w:rFonts w:eastAsia="Times New Roman"/>
          <w:bdr w:val="none" w:sz="0" w:space="0" w:color="auto" w:frame="1"/>
          <w:vertAlign w:val="subscript"/>
        </w:rPr>
        <w:t>4</w:t>
      </w:r>
      <w:r w:rsidRPr="00DB2651">
        <w:rPr>
          <w:rFonts w:eastAsia="Times New Roman"/>
        </w:rPr>
        <w:t xml:space="preserve"> và CuSO</w:t>
      </w:r>
      <w:r w:rsidRPr="00EA001D">
        <w:rPr>
          <w:rFonts w:eastAsia="Times New Roman"/>
          <w:bdr w:val="none" w:sz="0" w:space="0" w:color="auto" w:frame="1"/>
          <w:vertAlign w:val="subscript"/>
        </w:rPr>
        <w:t>4</w:t>
      </w:r>
      <w:r w:rsidRPr="00DB2651">
        <w:rPr>
          <w:rFonts w:eastAsia="Times New Roman"/>
        </w:rPr>
        <w:t xml:space="preserve"> khuấy nhẹ và lọc. Chất rắn còn lại trên giấy lọc là:</w:t>
      </w:r>
    </w:p>
    <w:p w14:paraId="139A038A"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Cu và Mg.</w:t>
      </w:r>
      <w:r>
        <w:rPr>
          <w:rStyle w:val="YoungMixChar"/>
          <w:b/>
        </w:rPr>
        <w:tab/>
        <w:t xml:space="preserve">B. </w:t>
      </w:r>
      <w:r w:rsidRPr="00DB2651">
        <w:rPr>
          <w:rFonts w:eastAsia="Times New Roman"/>
        </w:rPr>
        <w:t>Mg và Cu.</w:t>
      </w:r>
      <w:r>
        <w:rPr>
          <w:rStyle w:val="YoungMixChar"/>
          <w:b/>
        </w:rPr>
        <w:tab/>
        <w:t xml:space="preserve">C. </w:t>
      </w:r>
      <w:r w:rsidRPr="00DB2651">
        <w:rPr>
          <w:rFonts w:eastAsia="Times New Roman"/>
        </w:rPr>
        <w:t>Mg, Cu, Fe.</w:t>
      </w:r>
      <w:r>
        <w:rPr>
          <w:rStyle w:val="YoungMixChar"/>
          <w:b/>
        </w:rPr>
        <w:tab/>
        <w:t xml:space="preserve">D. </w:t>
      </w:r>
      <w:r w:rsidRPr="008040BB">
        <w:rPr>
          <w:rFonts w:eastAsia="Times New Roman"/>
          <w:bCs/>
        </w:rPr>
        <w:t>Fe và Cu.</w:t>
      </w:r>
    </w:p>
    <w:p w14:paraId="16867444" w14:textId="77777777" w:rsidR="00B46C53" w:rsidRPr="00DB2651" w:rsidRDefault="00B46C53" w:rsidP="00075961">
      <w:pPr>
        <w:spacing w:line="240" w:lineRule="auto"/>
        <w:ind w:right="-144"/>
        <w:jc w:val="both"/>
        <w:rPr>
          <w:rFonts w:eastAsia="Times New Roman"/>
          <w:color w:val="auto"/>
        </w:rPr>
      </w:pPr>
      <w:r>
        <w:rPr>
          <w:b/>
        </w:rPr>
        <w:t xml:space="preserve">Câu 2. </w:t>
      </w:r>
      <w:r w:rsidRPr="00DB2651">
        <w:rPr>
          <w:rFonts w:eastAsia="Times New Roman"/>
        </w:rPr>
        <w:t>Thả một mảnh nhôm vào ống nghiệm chứa dung dịch CuSO</w:t>
      </w:r>
      <w:r w:rsidRPr="00DB2651">
        <w:rPr>
          <w:rFonts w:eastAsia="Times New Roman"/>
          <w:vertAlign w:val="subscript"/>
        </w:rPr>
        <w:t>4</w:t>
      </w:r>
      <w:r w:rsidRPr="00DB2651">
        <w:rPr>
          <w:rFonts w:eastAsia="Times New Roman"/>
        </w:rPr>
        <w:t xml:space="preserve">. </w:t>
      </w:r>
      <w:r w:rsidR="006A0946">
        <w:rPr>
          <w:rFonts w:eastAsia="Times New Roman"/>
        </w:rPr>
        <w:t>Hiện tượng của phản ứng xảy ra là</w:t>
      </w:r>
    </w:p>
    <w:p w14:paraId="3F2711D8" w14:textId="77777777" w:rsidR="00B46C53" w:rsidRPr="00DB2651" w:rsidRDefault="00B46C53" w:rsidP="00075961">
      <w:pPr>
        <w:tabs>
          <w:tab w:val="left" w:pos="283"/>
        </w:tabs>
        <w:spacing w:line="240" w:lineRule="auto"/>
        <w:jc w:val="both"/>
      </w:pPr>
      <w:r>
        <w:rPr>
          <w:rStyle w:val="YoungMixChar"/>
          <w:b/>
        </w:rPr>
        <w:tab/>
        <w:t xml:space="preserve">A. </w:t>
      </w:r>
      <w:r w:rsidRPr="00DB2651">
        <w:rPr>
          <w:rFonts w:eastAsia="Times New Roman"/>
        </w:rPr>
        <w:t>có chất khí bay ra, dung dịch không đổi màu.</w:t>
      </w:r>
    </w:p>
    <w:p w14:paraId="58E46DB3" w14:textId="24A48AC4" w:rsidR="00B46C53" w:rsidRPr="00DB2651" w:rsidRDefault="00B46C53" w:rsidP="00075961">
      <w:pPr>
        <w:tabs>
          <w:tab w:val="left" w:pos="283"/>
        </w:tabs>
        <w:spacing w:line="240" w:lineRule="auto"/>
        <w:jc w:val="both"/>
      </w:pPr>
      <w:r>
        <w:rPr>
          <w:rStyle w:val="YoungMixChar"/>
          <w:b/>
        </w:rPr>
        <w:tab/>
        <w:t xml:space="preserve">B. </w:t>
      </w:r>
      <w:r w:rsidRPr="00DB2651">
        <w:rPr>
          <w:rFonts w:eastAsia="Times New Roman"/>
        </w:rPr>
        <w:t xml:space="preserve">có chất rắn màu trắng bám ngoài </w:t>
      </w:r>
      <w:r w:rsidR="00847201" w:rsidRPr="00DB2651">
        <w:rPr>
          <w:rFonts w:eastAsia="Times New Roman"/>
        </w:rPr>
        <w:t>mảnh</w:t>
      </w:r>
      <w:r w:rsidRPr="00DB2651">
        <w:rPr>
          <w:rFonts w:eastAsia="Times New Roman"/>
        </w:rPr>
        <w:t xml:space="preserve"> nhôm, màu xanh của dung dịch CuSO</w:t>
      </w:r>
      <w:r w:rsidRPr="00DB2651">
        <w:rPr>
          <w:rFonts w:eastAsia="Times New Roman"/>
          <w:vertAlign w:val="subscript"/>
        </w:rPr>
        <w:t>4</w:t>
      </w:r>
      <w:r w:rsidRPr="00DB2651">
        <w:rPr>
          <w:rFonts w:eastAsia="Times New Roman"/>
        </w:rPr>
        <w:t xml:space="preserve"> nhạt dần.</w:t>
      </w:r>
    </w:p>
    <w:p w14:paraId="4E514AE3" w14:textId="77777777" w:rsidR="00B46C53" w:rsidRPr="00DB2651" w:rsidRDefault="00B46C53" w:rsidP="00075961">
      <w:pPr>
        <w:tabs>
          <w:tab w:val="left" w:pos="283"/>
        </w:tabs>
        <w:spacing w:line="240" w:lineRule="auto"/>
        <w:jc w:val="both"/>
      </w:pPr>
      <w:r>
        <w:rPr>
          <w:rStyle w:val="YoungMixChar"/>
          <w:b/>
        </w:rPr>
        <w:tab/>
        <w:t xml:space="preserve">C. </w:t>
      </w:r>
      <w:r w:rsidRPr="00DB2651">
        <w:rPr>
          <w:rFonts w:eastAsia="Times New Roman"/>
        </w:rPr>
        <w:t>không có dấu hiệu phản ứng.</w:t>
      </w:r>
    </w:p>
    <w:p w14:paraId="1FB2BEA8" w14:textId="7180857A" w:rsidR="00B46C53" w:rsidRPr="008040BB" w:rsidRDefault="00B46C53" w:rsidP="00075961">
      <w:pPr>
        <w:tabs>
          <w:tab w:val="left" w:pos="283"/>
        </w:tabs>
        <w:spacing w:line="240" w:lineRule="auto"/>
        <w:jc w:val="both"/>
      </w:pPr>
      <w:r>
        <w:rPr>
          <w:rStyle w:val="YoungMixChar"/>
          <w:b/>
        </w:rPr>
        <w:tab/>
        <w:t xml:space="preserve">D. </w:t>
      </w:r>
      <w:r w:rsidRPr="008040BB">
        <w:rPr>
          <w:rFonts w:eastAsia="Times New Roman"/>
          <w:bCs/>
        </w:rPr>
        <w:t xml:space="preserve">có chất rắn màu đỏ bám ngoài </w:t>
      </w:r>
      <w:r w:rsidR="00847201" w:rsidRPr="00DB2651">
        <w:rPr>
          <w:rFonts w:eastAsia="Times New Roman"/>
        </w:rPr>
        <w:t>mảnh</w:t>
      </w:r>
      <w:r w:rsidRPr="008040BB">
        <w:rPr>
          <w:rFonts w:eastAsia="Times New Roman"/>
          <w:bCs/>
        </w:rPr>
        <w:t xml:space="preserve"> nhôm, màu xanh của dung dịch CuSO</w:t>
      </w:r>
      <w:r w:rsidRPr="008040BB">
        <w:rPr>
          <w:rFonts w:eastAsia="Times New Roman"/>
          <w:bCs/>
          <w:vertAlign w:val="subscript"/>
        </w:rPr>
        <w:t>4</w:t>
      </w:r>
      <w:r w:rsidRPr="008040BB">
        <w:rPr>
          <w:rFonts w:eastAsia="Times New Roman"/>
          <w:bCs/>
        </w:rPr>
        <w:t xml:space="preserve"> nhạt dần.</w:t>
      </w:r>
    </w:p>
    <w:p w14:paraId="274904DB" w14:textId="77777777" w:rsidR="00B46C53" w:rsidRPr="00DB2651" w:rsidRDefault="00B46C53" w:rsidP="00075961">
      <w:pPr>
        <w:spacing w:line="240" w:lineRule="auto"/>
        <w:jc w:val="both"/>
        <w:rPr>
          <w:rFonts w:eastAsia="Times New Roman"/>
          <w:color w:val="auto"/>
        </w:rPr>
      </w:pPr>
      <w:r>
        <w:rPr>
          <w:b/>
        </w:rPr>
        <w:t xml:space="preserve">Câu 3. </w:t>
      </w:r>
      <w:r w:rsidRPr="00DB2651">
        <w:rPr>
          <w:rFonts w:eastAsia="Times New Roman"/>
        </w:rPr>
        <w:t xml:space="preserve">Đinh sắt </w:t>
      </w:r>
      <w:r w:rsidRPr="00DB2651">
        <w:rPr>
          <w:rFonts w:eastAsia="Times New Roman"/>
          <w:bCs/>
        </w:rPr>
        <w:t>không</w:t>
      </w:r>
      <w:r w:rsidRPr="00DB2651">
        <w:rPr>
          <w:rFonts w:eastAsia="Times New Roman"/>
        </w:rPr>
        <w:t xml:space="preserve"> bị ăn mòn khi để trong:</w:t>
      </w:r>
    </w:p>
    <w:p w14:paraId="374C0686" w14:textId="77777777" w:rsidR="00641744" w:rsidRDefault="00E6325F" w:rsidP="00075961">
      <w:pPr>
        <w:tabs>
          <w:tab w:val="left" w:pos="283"/>
          <w:tab w:val="left" w:pos="5528"/>
        </w:tabs>
        <w:spacing w:line="240" w:lineRule="auto"/>
        <w:jc w:val="both"/>
      </w:pPr>
      <w:r>
        <w:rPr>
          <w:rStyle w:val="YoungMixChar"/>
          <w:b/>
        </w:rPr>
        <w:tab/>
        <w:t xml:space="preserve">A. </w:t>
      </w:r>
      <w:r w:rsidRPr="00DB2651">
        <w:rPr>
          <w:rFonts w:eastAsia="Times New Roman"/>
        </w:rPr>
        <w:t>nước có hòa tan khí oxi.</w:t>
      </w:r>
      <w:r>
        <w:rPr>
          <w:rStyle w:val="YoungMixChar"/>
          <w:b/>
        </w:rPr>
        <w:tab/>
        <w:t xml:space="preserve">B. </w:t>
      </w:r>
      <w:r w:rsidRPr="00DB2651">
        <w:rPr>
          <w:rFonts w:eastAsia="Times New Roman"/>
        </w:rPr>
        <w:t>dung dịch muối ăn.</w:t>
      </w:r>
    </w:p>
    <w:p w14:paraId="7AA308A9" w14:textId="64D99CFA" w:rsidR="00641744" w:rsidRDefault="00E6325F" w:rsidP="00075961">
      <w:pPr>
        <w:tabs>
          <w:tab w:val="left" w:pos="283"/>
          <w:tab w:val="left" w:pos="5528"/>
        </w:tabs>
        <w:spacing w:line="240" w:lineRule="auto"/>
        <w:jc w:val="both"/>
      </w:pPr>
      <w:r>
        <w:rPr>
          <w:rStyle w:val="YoungMixChar"/>
          <w:b/>
        </w:rPr>
        <w:tab/>
        <w:t xml:space="preserve">C. </w:t>
      </w:r>
      <w:r w:rsidRPr="00DB2651">
        <w:rPr>
          <w:rFonts w:eastAsia="Times New Roman"/>
        </w:rPr>
        <w:t>không khí khô, đậy kín.</w:t>
      </w:r>
      <w:r>
        <w:rPr>
          <w:rStyle w:val="YoungMixChar"/>
          <w:b/>
        </w:rPr>
        <w:tab/>
        <w:t xml:space="preserve">D. </w:t>
      </w:r>
      <w:r w:rsidRPr="00DB2651">
        <w:rPr>
          <w:rFonts w:eastAsia="Times New Roman"/>
        </w:rPr>
        <w:t>dung dịch đồng</w:t>
      </w:r>
      <w:r w:rsidR="007202CC">
        <w:rPr>
          <w:rFonts w:eastAsia="Times New Roman"/>
        </w:rPr>
        <w:t xml:space="preserve"> </w:t>
      </w:r>
      <w:r w:rsidRPr="00DB2651">
        <w:rPr>
          <w:rFonts w:eastAsia="Times New Roman"/>
        </w:rPr>
        <w:t>(II) sunfat.</w:t>
      </w:r>
    </w:p>
    <w:p w14:paraId="454B8559" w14:textId="4BCDCFBC" w:rsidR="00B46C53" w:rsidRPr="00DB2651" w:rsidRDefault="00B46C53" w:rsidP="007202CC">
      <w:pPr>
        <w:widowControl w:val="0"/>
        <w:spacing w:line="240" w:lineRule="auto"/>
        <w:jc w:val="both"/>
        <w:rPr>
          <w:rFonts w:eastAsia="Times New Roman"/>
          <w:color w:val="auto"/>
        </w:rPr>
      </w:pPr>
      <w:r>
        <w:rPr>
          <w:b/>
        </w:rPr>
        <w:t xml:space="preserve">Câu 4. </w:t>
      </w:r>
      <w:r w:rsidRPr="00DB2651">
        <w:rPr>
          <w:rFonts w:eastAsia="Times New Roman"/>
        </w:rPr>
        <w:t>Các dụng cụ như: cuốc, xẻng, dao, rựa, búa… Khi lao động xong thì người ta phải lau, chùi</w:t>
      </w:r>
      <w:r w:rsidR="007202CC">
        <w:rPr>
          <w:rFonts w:eastAsia="Times New Roman"/>
        </w:rPr>
        <w:t xml:space="preserve"> </w:t>
      </w:r>
      <w:r w:rsidRPr="00DB2651">
        <w:rPr>
          <w:rFonts w:eastAsia="Times New Roman"/>
        </w:rPr>
        <w:t>(vệ sinh) các thiết bị này. Việc làm này nhằm mục đích đúng nhất là:</w:t>
      </w:r>
    </w:p>
    <w:p w14:paraId="3CDF9363" w14:textId="223C6D3E" w:rsidR="00641744" w:rsidRPr="00075961" w:rsidRDefault="00E6325F" w:rsidP="00075961">
      <w:pPr>
        <w:tabs>
          <w:tab w:val="left" w:pos="283"/>
        </w:tabs>
        <w:spacing w:line="240" w:lineRule="auto"/>
        <w:jc w:val="both"/>
      </w:pPr>
      <w:r w:rsidRPr="00075961">
        <w:rPr>
          <w:rStyle w:val="YoungMixChar"/>
        </w:rPr>
        <w:tab/>
        <w:t xml:space="preserve">A. </w:t>
      </w:r>
      <w:r w:rsidRPr="00075961">
        <w:rPr>
          <w:rFonts w:eastAsia="Times New Roman"/>
        </w:rPr>
        <w:t>để sau này bán lại không bị lỗ.</w:t>
      </w:r>
      <w:r w:rsidR="00075961" w:rsidRPr="00075961">
        <w:rPr>
          <w:rFonts w:eastAsia="Times New Roman"/>
        </w:rPr>
        <w:tab/>
      </w:r>
      <w:r w:rsidR="00075961" w:rsidRPr="00075961">
        <w:rPr>
          <w:rFonts w:eastAsia="Times New Roman"/>
        </w:rPr>
        <w:tab/>
      </w:r>
      <w:r w:rsidRPr="00075961">
        <w:rPr>
          <w:rStyle w:val="YoungMixChar"/>
        </w:rPr>
        <w:tab/>
      </w:r>
      <w:r w:rsidR="00075961" w:rsidRPr="00075961">
        <w:rPr>
          <w:rStyle w:val="YoungMixChar"/>
        </w:rPr>
        <w:t xml:space="preserve">        </w:t>
      </w:r>
      <w:r w:rsidRPr="00075961">
        <w:rPr>
          <w:rStyle w:val="YoungMixChar"/>
        </w:rPr>
        <w:t xml:space="preserve">B. </w:t>
      </w:r>
      <w:r w:rsidRPr="00075961">
        <w:rPr>
          <w:rFonts w:eastAsia="Times New Roman"/>
        </w:rPr>
        <w:t>thể hiện tính cẩn thận của người lao động.</w:t>
      </w:r>
    </w:p>
    <w:p w14:paraId="182EAF8C" w14:textId="4AC941F5" w:rsidR="00641744" w:rsidRDefault="00E6325F" w:rsidP="00075961">
      <w:pPr>
        <w:tabs>
          <w:tab w:val="left" w:pos="283"/>
        </w:tabs>
        <w:spacing w:line="240" w:lineRule="auto"/>
        <w:jc w:val="both"/>
      </w:pPr>
      <w:r>
        <w:rPr>
          <w:rStyle w:val="YoungMixChar"/>
          <w:b/>
        </w:rPr>
        <w:tab/>
        <w:t xml:space="preserve">C. </w:t>
      </w:r>
      <w:r w:rsidRPr="00DB2651">
        <w:rPr>
          <w:rFonts w:eastAsia="Times New Roman"/>
        </w:rPr>
        <w:t>để cho mau bén (sắc).</w:t>
      </w:r>
      <w:r w:rsidR="00075961">
        <w:rPr>
          <w:rFonts w:eastAsia="Times New Roman"/>
        </w:rPr>
        <w:tab/>
      </w:r>
      <w:r w:rsidR="00075961">
        <w:rPr>
          <w:rFonts w:eastAsia="Times New Roman"/>
        </w:rPr>
        <w:tab/>
      </w:r>
      <w:r w:rsidR="00075961">
        <w:rPr>
          <w:rFonts w:eastAsia="Times New Roman"/>
        </w:rPr>
        <w:tab/>
      </w:r>
      <w:r w:rsidR="00075961">
        <w:rPr>
          <w:rFonts w:eastAsia="Times New Roman"/>
        </w:rPr>
        <w:tab/>
        <w:t xml:space="preserve">        </w:t>
      </w:r>
      <w:r>
        <w:rPr>
          <w:rStyle w:val="YoungMixChar"/>
          <w:b/>
        </w:rPr>
        <w:t xml:space="preserve">D. </w:t>
      </w:r>
      <w:r w:rsidRPr="00DB2651">
        <w:rPr>
          <w:rFonts w:eastAsia="Times New Roman"/>
        </w:rPr>
        <w:t>làm các thiết bị không bị gỉ.</w:t>
      </w:r>
    </w:p>
    <w:p w14:paraId="52113B7D" w14:textId="77777777" w:rsidR="00B46C53" w:rsidRPr="00DB2651" w:rsidRDefault="00B46C53" w:rsidP="00075961">
      <w:pPr>
        <w:spacing w:line="240" w:lineRule="auto"/>
        <w:jc w:val="both"/>
        <w:rPr>
          <w:rFonts w:eastAsia="Times New Roman"/>
          <w:color w:val="auto"/>
        </w:rPr>
      </w:pPr>
      <w:r>
        <w:rPr>
          <w:b/>
        </w:rPr>
        <w:t xml:space="preserve">Câu 5. </w:t>
      </w:r>
      <w:r w:rsidRPr="00DB2651">
        <w:rPr>
          <w:rFonts w:eastAsia="Times New Roman"/>
        </w:rPr>
        <w:t xml:space="preserve">Nhận định sơ đồ phản ứng sau: Al </w:t>
      </w:r>
      <w:r w:rsidRPr="00DB2651">
        <w:rPr>
          <w:rFonts w:eastAsia="Times New Roman"/>
          <w:bdr w:val="none" w:sz="0" w:space="0" w:color="auto" w:frame="1"/>
        </w:rPr>
        <w:t>→</w:t>
      </w:r>
      <w:r w:rsidRPr="00DB2651">
        <w:rPr>
          <w:rFonts w:eastAsia="Times New Roman"/>
        </w:rPr>
        <w:t xml:space="preserve"> X </w:t>
      </w:r>
      <w:r w:rsidRPr="00DB2651">
        <w:rPr>
          <w:rFonts w:eastAsia="Times New Roman"/>
          <w:bdr w:val="none" w:sz="0" w:space="0" w:color="auto" w:frame="1"/>
        </w:rPr>
        <w:t>→</w:t>
      </w:r>
      <w:r w:rsidRPr="00DB2651">
        <w:rPr>
          <w:rFonts w:eastAsia="Times New Roman"/>
        </w:rPr>
        <w:t xml:space="preserve"> Al</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w:t>
      </w:r>
      <w:r w:rsidRPr="00DB2651">
        <w:rPr>
          <w:rFonts w:eastAsia="Times New Roman"/>
          <w:bdr w:val="none" w:sz="0" w:space="0" w:color="auto" w:frame="1"/>
        </w:rPr>
        <w:t>→</w:t>
      </w:r>
      <w:r w:rsidRPr="00DB2651">
        <w:rPr>
          <w:rFonts w:eastAsia="Times New Roman"/>
        </w:rPr>
        <w:t xml:space="preserve"> AlCl</w:t>
      </w:r>
      <w:r w:rsidRPr="00DB2651">
        <w:rPr>
          <w:rFonts w:eastAsia="Times New Roman"/>
          <w:vertAlign w:val="subscript"/>
        </w:rPr>
        <w:t>3</w:t>
      </w:r>
      <w:r w:rsidRPr="00DB2651">
        <w:rPr>
          <w:rFonts w:eastAsia="Times New Roman"/>
        </w:rPr>
        <w:t>. X có thể là:</w:t>
      </w:r>
    </w:p>
    <w:p w14:paraId="7A241C00"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Al(OH)</w:t>
      </w:r>
      <w:r w:rsidRPr="00DB2651">
        <w:rPr>
          <w:rFonts w:eastAsia="Times New Roman"/>
          <w:vertAlign w:val="subscript"/>
        </w:rPr>
        <w:t>3</w:t>
      </w:r>
      <w:r w:rsidRPr="008040BB">
        <w:rPr>
          <w:rFonts w:eastAsia="Times New Roman"/>
        </w:rPr>
        <w:t>.</w:t>
      </w:r>
      <w:r>
        <w:rPr>
          <w:rStyle w:val="YoungMixChar"/>
          <w:b/>
        </w:rPr>
        <w:tab/>
        <w:t xml:space="preserve">B. </w:t>
      </w:r>
      <w:r w:rsidRPr="008040BB">
        <w:rPr>
          <w:rFonts w:eastAsia="Times New Roman"/>
          <w:bCs/>
        </w:rPr>
        <w:t>Al</w:t>
      </w:r>
      <w:r w:rsidRPr="008040BB">
        <w:rPr>
          <w:rFonts w:eastAsia="Times New Roman"/>
          <w:bCs/>
          <w:vertAlign w:val="subscript"/>
        </w:rPr>
        <w:t>2</w:t>
      </w:r>
      <w:r w:rsidRPr="008040BB">
        <w:rPr>
          <w:rFonts w:eastAsia="Times New Roman"/>
          <w:bCs/>
        </w:rPr>
        <w:t>O</w:t>
      </w:r>
      <w:r w:rsidRPr="008040BB">
        <w:rPr>
          <w:rFonts w:eastAsia="Times New Roman"/>
          <w:bCs/>
          <w:vertAlign w:val="subscript"/>
        </w:rPr>
        <w:t>3</w:t>
      </w:r>
      <w:r w:rsidRPr="008040BB">
        <w:rPr>
          <w:rFonts w:eastAsia="Times New Roman"/>
          <w:bCs/>
        </w:rPr>
        <w:t>.</w:t>
      </w:r>
      <w:r>
        <w:rPr>
          <w:rStyle w:val="YoungMixChar"/>
          <w:b/>
        </w:rPr>
        <w:tab/>
        <w:t xml:space="preserve">C. </w:t>
      </w:r>
      <w:r w:rsidRPr="00DB2651">
        <w:rPr>
          <w:rFonts w:eastAsia="Times New Roman"/>
        </w:rPr>
        <w:t>H</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8040BB">
        <w:rPr>
          <w:rFonts w:eastAsia="Times New Roman"/>
        </w:rPr>
        <w:t>.</w:t>
      </w:r>
      <w:r>
        <w:rPr>
          <w:rStyle w:val="YoungMixChar"/>
          <w:b/>
        </w:rPr>
        <w:tab/>
        <w:t xml:space="preserve">D. </w:t>
      </w:r>
      <w:r w:rsidRPr="00DB2651">
        <w:rPr>
          <w:rFonts w:eastAsia="Times New Roman"/>
        </w:rPr>
        <w:t>Al(NO</w:t>
      </w:r>
      <w:r w:rsidRPr="00DB2651">
        <w:rPr>
          <w:rFonts w:eastAsia="Times New Roman"/>
          <w:vertAlign w:val="subscript"/>
        </w:rPr>
        <w:t>3</w:t>
      </w:r>
      <w:r w:rsidRPr="00DB2651">
        <w:rPr>
          <w:rFonts w:eastAsia="Times New Roman"/>
        </w:rPr>
        <w:t>)</w:t>
      </w:r>
      <w:r w:rsidRPr="00DB2651">
        <w:rPr>
          <w:rFonts w:eastAsia="Times New Roman"/>
          <w:vertAlign w:val="subscript"/>
        </w:rPr>
        <w:t>3</w:t>
      </w:r>
      <w:r w:rsidRPr="008040BB">
        <w:rPr>
          <w:rFonts w:eastAsia="Times New Roman"/>
        </w:rPr>
        <w:t>.</w:t>
      </w:r>
    </w:p>
    <w:p w14:paraId="565313ED" w14:textId="77777777" w:rsidR="00B46C53" w:rsidRPr="00DB2651" w:rsidRDefault="00B46C53" w:rsidP="00075961">
      <w:pPr>
        <w:spacing w:line="240" w:lineRule="auto"/>
        <w:jc w:val="both"/>
        <w:rPr>
          <w:bCs/>
          <w:color w:val="auto"/>
          <w:lang w:val="it-IT"/>
        </w:rPr>
      </w:pPr>
      <w:r>
        <w:rPr>
          <w:b/>
        </w:rPr>
        <w:t xml:space="preserve">Câu 6. </w:t>
      </w:r>
      <w:r w:rsidRPr="00DB2651">
        <w:rPr>
          <w:bCs/>
          <w:lang w:val="it-IT"/>
        </w:rPr>
        <w:t>Bazơ nào sau đây dễ bị nhiệt phân hủy?</w:t>
      </w:r>
    </w:p>
    <w:p w14:paraId="4C30428A"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bCs/>
          <w:lang w:val="sv-SE"/>
        </w:rPr>
        <w:t>KOH.</w:t>
      </w:r>
      <w:r>
        <w:rPr>
          <w:rStyle w:val="YoungMixChar"/>
          <w:b/>
        </w:rPr>
        <w:tab/>
        <w:t xml:space="preserve">B. </w:t>
      </w:r>
      <w:r w:rsidRPr="00DB2651">
        <w:rPr>
          <w:bCs/>
          <w:lang w:val="sv-SE"/>
        </w:rPr>
        <w:t>Cu(OH)</w:t>
      </w:r>
      <w:r w:rsidRPr="00DB2651">
        <w:rPr>
          <w:bCs/>
          <w:vertAlign w:val="subscript"/>
          <w:lang w:val="sv-SE"/>
        </w:rPr>
        <w:t>2</w:t>
      </w:r>
      <w:r w:rsidRPr="00DB2651">
        <w:rPr>
          <w:bCs/>
          <w:lang w:val="sv-SE"/>
        </w:rPr>
        <w:t>.</w:t>
      </w:r>
      <w:r>
        <w:rPr>
          <w:rStyle w:val="YoungMixChar"/>
          <w:b/>
        </w:rPr>
        <w:tab/>
        <w:t xml:space="preserve">C. </w:t>
      </w:r>
      <w:r w:rsidRPr="00DB2651">
        <w:rPr>
          <w:bCs/>
          <w:lang w:val="sv-SE"/>
        </w:rPr>
        <w:t>Ba(OH)</w:t>
      </w:r>
      <w:r w:rsidRPr="00DB2651">
        <w:rPr>
          <w:bCs/>
          <w:vertAlign w:val="subscript"/>
          <w:lang w:val="sv-SE"/>
        </w:rPr>
        <w:t>2</w:t>
      </w:r>
      <w:r w:rsidRPr="00DB2651">
        <w:rPr>
          <w:bCs/>
          <w:lang w:val="sv-SE"/>
        </w:rPr>
        <w:t>.</w:t>
      </w:r>
      <w:r>
        <w:rPr>
          <w:rStyle w:val="YoungMixChar"/>
          <w:b/>
        </w:rPr>
        <w:tab/>
        <w:t xml:space="preserve">D. </w:t>
      </w:r>
      <w:r w:rsidRPr="00DB2651">
        <w:rPr>
          <w:bCs/>
          <w:lang w:val="sv-SE"/>
        </w:rPr>
        <w:t>NaOH.</w:t>
      </w:r>
    </w:p>
    <w:p w14:paraId="727580FF" w14:textId="77777777" w:rsidR="00B46C53" w:rsidRPr="00DB2651" w:rsidRDefault="00B46C53" w:rsidP="00075961">
      <w:pPr>
        <w:spacing w:line="240" w:lineRule="auto"/>
        <w:jc w:val="both"/>
        <w:rPr>
          <w:rFonts w:eastAsia="Times New Roman"/>
          <w:color w:val="auto"/>
        </w:rPr>
      </w:pPr>
      <w:r>
        <w:rPr>
          <w:b/>
        </w:rPr>
        <w:t xml:space="preserve">Câu 7. </w:t>
      </w:r>
      <w:r w:rsidRPr="00DB2651">
        <w:rPr>
          <w:rFonts w:eastAsia="Times New Roman"/>
        </w:rPr>
        <w:t>NaOH có thể làm khô chất khí ẩm nào sau đây?</w:t>
      </w:r>
    </w:p>
    <w:p w14:paraId="20E2A0D0"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CO</w:t>
      </w:r>
      <w:r w:rsidRPr="00DB2651">
        <w:rPr>
          <w:rFonts w:eastAsia="Times New Roman"/>
          <w:vertAlign w:val="subscript"/>
        </w:rPr>
        <w:t>2</w:t>
      </w:r>
      <w:r w:rsidRPr="00DB2651">
        <w:rPr>
          <w:rFonts w:eastAsia="Times New Roman"/>
        </w:rPr>
        <w:t>.</w:t>
      </w:r>
      <w:r>
        <w:rPr>
          <w:rStyle w:val="YoungMixChar"/>
          <w:b/>
        </w:rPr>
        <w:tab/>
        <w:t xml:space="preserve">B. </w:t>
      </w:r>
      <w:r w:rsidRPr="00DB2651">
        <w:rPr>
          <w:rFonts w:eastAsia="Times New Roman"/>
        </w:rPr>
        <w:t>HCl.</w:t>
      </w:r>
      <w:r>
        <w:rPr>
          <w:rStyle w:val="YoungMixChar"/>
          <w:b/>
        </w:rPr>
        <w:tab/>
        <w:t xml:space="preserve">C. </w:t>
      </w:r>
      <w:r w:rsidRPr="008040BB">
        <w:rPr>
          <w:rFonts w:eastAsia="Times New Roman"/>
        </w:rPr>
        <w:t>N</w:t>
      </w:r>
      <w:r w:rsidRPr="008040BB">
        <w:rPr>
          <w:rFonts w:eastAsia="Times New Roman"/>
          <w:vertAlign w:val="subscript"/>
        </w:rPr>
        <w:t>2</w:t>
      </w:r>
      <w:r w:rsidRPr="00DB2651">
        <w:rPr>
          <w:rFonts w:eastAsia="Times New Roman"/>
        </w:rPr>
        <w:t>.</w:t>
      </w:r>
      <w:r>
        <w:rPr>
          <w:rStyle w:val="YoungMixChar"/>
          <w:b/>
        </w:rPr>
        <w:tab/>
        <w:t xml:space="preserve">D. </w:t>
      </w:r>
      <w:r w:rsidRPr="00DB2651">
        <w:rPr>
          <w:rFonts w:eastAsia="Times New Roman"/>
        </w:rPr>
        <w:t>SO</w:t>
      </w:r>
      <w:r w:rsidRPr="00DB2651">
        <w:rPr>
          <w:rFonts w:eastAsia="Times New Roman"/>
          <w:vertAlign w:val="subscript"/>
        </w:rPr>
        <w:t>2</w:t>
      </w:r>
      <w:r w:rsidRPr="00DB2651">
        <w:rPr>
          <w:rFonts w:eastAsia="Times New Roman"/>
        </w:rPr>
        <w:t>.</w:t>
      </w:r>
    </w:p>
    <w:p w14:paraId="31400DE0" w14:textId="77777777" w:rsidR="00B46C53" w:rsidRPr="00DB2651" w:rsidRDefault="00B46C53" w:rsidP="00075961">
      <w:pPr>
        <w:spacing w:line="240" w:lineRule="auto"/>
        <w:jc w:val="both"/>
        <w:rPr>
          <w:rFonts w:eastAsia="Times New Roman"/>
          <w:color w:val="auto"/>
        </w:rPr>
      </w:pPr>
      <w:r>
        <w:rPr>
          <w:b/>
        </w:rPr>
        <w:t xml:space="preserve">Câu 8. </w:t>
      </w:r>
      <w:r w:rsidRPr="00DB2651">
        <w:rPr>
          <w:rFonts w:eastAsia="Times New Roman"/>
        </w:rPr>
        <w:t>Dãy các kim loại đều tác dụng với dung dịch axit clohiđric:</w:t>
      </w:r>
    </w:p>
    <w:p w14:paraId="01611AB4"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t>Al, Fe, Mg, Ag.</w:t>
      </w:r>
      <w:r>
        <w:rPr>
          <w:rStyle w:val="YoungMixChar"/>
          <w:b/>
        </w:rPr>
        <w:tab/>
        <w:t xml:space="preserve">B. </w:t>
      </w:r>
      <w:r w:rsidRPr="00DB2651">
        <w:t>Al, Cu, Zn, Fe.</w:t>
      </w:r>
      <w:r>
        <w:rPr>
          <w:rStyle w:val="YoungMixChar"/>
          <w:b/>
        </w:rPr>
        <w:tab/>
        <w:t xml:space="preserve">C. </w:t>
      </w:r>
      <w:r w:rsidRPr="00DB2651">
        <w:rPr>
          <w:rFonts w:eastAsia="Times New Roman"/>
        </w:rPr>
        <w:t>Al, Fe, Mg, Zn.</w:t>
      </w:r>
      <w:r>
        <w:rPr>
          <w:rStyle w:val="YoungMixChar"/>
          <w:b/>
        </w:rPr>
        <w:tab/>
        <w:t xml:space="preserve">D. </w:t>
      </w:r>
      <w:r w:rsidRPr="00DB2651">
        <w:t>Al, Fe, Mg, Cu.</w:t>
      </w:r>
    </w:p>
    <w:p w14:paraId="054A1415" w14:textId="77777777" w:rsidR="00B46C53" w:rsidRPr="00DB2651" w:rsidRDefault="00B46C53" w:rsidP="00075961">
      <w:pPr>
        <w:spacing w:line="240" w:lineRule="auto"/>
        <w:jc w:val="both"/>
        <w:rPr>
          <w:rFonts w:eastAsia="Times New Roman"/>
          <w:color w:val="auto"/>
        </w:rPr>
      </w:pPr>
      <w:r>
        <w:rPr>
          <w:b/>
        </w:rPr>
        <w:t xml:space="preserve">Câu 9. </w:t>
      </w:r>
      <w:r w:rsidRPr="00DB2651">
        <w:rPr>
          <w:rFonts w:eastAsia="Times New Roman"/>
        </w:rPr>
        <w:t>Để xác định vị trí của những kim loại X, Y, Z, T trong dãy hoạt động hóa học, người ta thực hiện phản ứng của kim loại với dung dịch muối của kim loại khác, thu được những kết quả sau:</w:t>
      </w:r>
    </w:p>
    <w:p w14:paraId="2E7CBD23" w14:textId="77777777" w:rsidR="007202CC" w:rsidRDefault="00B46C53" w:rsidP="007202CC">
      <w:pPr>
        <w:spacing w:line="240" w:lineRule="auto"/>
        <w:ind w:right="-569"/>
        <w:jc w:val="both"/>
        <w:rPr>
          <w:rFonts w:eastAsia="Times New Roman"/>
        </w:rPr>
      </w:pPr>
      <w:r w:rsidRPr="00DB2651">
        <w:rPr>
          <w:rFonts w:eastAsia="Times New Roman"/>
        </w:rPr>
        <w:t>Thí nghiệm 1: Kim loại X đẩy kim loại Z ra khỏi muối</w:t>
      </w:r>
      <w:r w:rsidR="00E72A02">
        <w:rPr>
          <w:rFonts w:eastAsia="Times New Roman"/>
        </w:rPr>
        <w:t>.</w:t>
      </w:r>
      <w:r w:rsidR="007202CC">
        <w:rPr>
          <w:rFonts w:eastAsia="Times New Roman"/>
        </w:rPr>
        <w:t xml:space="preserve"> </w:t>
      </w:r>
    </w:p>
    <w:p w14:paraId="0BD72A6C" w14:textId="5E885048" w:rsidR="00B46C53" w:rsidRPr="00DB2651" w:rsidRDefault="00B46C53" w:rsidP="007202CC">
      <w:pPr>
        <w:spacing w:line="240" w:lineRule="auto"/>
        <w:ind w:right="-569"/>
        <w:jc w:val="both"/>
        <w:rPr>
          <w:rFonts w:eastAsia="Times New Roman"/>
          <w:color w:val="auto"/>
        </w:rPr>
      </w:pPr>
      <w:r w:rsidRPr="00DB2651">
        <w:rPr>
          <w:rFonts w:eastAsia="Times New Roman"/>
        </w:rPr>
        <w:t>Thí nghiệm 2: Kim loại Y đẩy kim loại Z ra khỏi muối</w:t>
      </w:r>
      <w:r w:rsidR="00E72A02">
        <w:rPr>
          <w:rFonts w:eastAsia="Times New Roman"/>
        </w:rPr>
        <w:t>.</w:t>
      </w:r>
    </w:p>
    <w:p w14:paraId="588336E5" w14:textId="77777777" w:rsidR="00B46C53" w:rsidRPr="00DB2651" w:rsidRDefault="00B46C53" w:rsidP="00075961">
      <w:pPr>
        <w:spacing w:line="240" w:lineRule="auto"/>
        <w:jc w:val="both"/>
        <w:rPr>
          <w:rFonts w:eastAsia="Times New Roman"/>
          <w:color w:val="auto"/>
        </w:rPr>
      </w:pPr>
      <w:r w:rsidRPr="00DB2651">
        <w:rPr>
          <w:rFonts w:eastAsia="Times New Roman"/>
        </w:rPr>
        <w:t>Thí nghiệm 3: Kim loại X đẩy kim loại Y ra khỏi muối</w:t>
      </w:r>
      <w:r w:rsidR="00E72A02">
        <w:rPr>
          <w:rFonts w:eastAsia="Times New Roman"/>
        </w:rPr>
        <w:t>.</w:t>
      </w:r>
    </w:p>
    <w:p w14:paraId="3CDDC669" w14:textId="77777777" w:rsidR="00B46C53" w:rsidRPr="00DB2651" w:rsidRDefault="00B46C53" w:rsidP="00075961">
      <w:pPr>
        <w:spacing w:line="240" w:lineRule="auto"/>
        <w:jc w:val="both"/>
        <w:rPr>
          <w:rFonts w:eastAsia="Times New Roman"/>
          <w:color w:val="auto"/>
        </w:rPr>
      </w:pPr>
      <w:r w:rsidRPr="00DB2651">
        <w:rPr>
          <w:rFonts w:eastAsia="Times New Roman"/>
        </w:rPr>
        <w:t>Thí nghiệm 4: Kim loại Z đẩy kim loại T ra khỏi muối</w:t>
      </w:r>
      <w:r w:rsidR="00E72A02">
        <w:rPr>
          <w:rFonts w:eastAsia="Times New Roman"/>
        </w:rPr>
        <w:t>.</w:t>
      </w:r>
    </w:p>
    <w:p w14:paraId="23116E1B" w14:textId="77777777" w:rsidR="00B46C53" w:rsidRPr="00DB2651" w:rsidRDefault="00B46C53" w:rsidP="00075961">
      <w:pPr>
        <w:spacing w:line="240" w:lineRule="auto"/>
        <w:jc w:val="both"/>
        <w:rPr>
          <w:rFonts w:eastAsia="Times New Roman"/>
          <w:color w:val="auto"/>
        </w:rPr>
      </w:pPr>
      <w:r w:rsidRPr="00DB2651">
        <w:rPr>
          <w:rFonts w:eastAsia="Times New Roman"/>
        </w:rPr>
        <w:t>Dãy sắp xếp các kim loại theo chiều giảm dần mức độ hoạt động hóa học là:</w:t>
      </w:r>
    </w:p>
    <w:p w14:paraId="6EB9D1FB"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X&gt; Y&gt; Z&gt; T.</w:t>
      </w:r>
      <w:r>
        <w:rPr>
          <w:rStyle w:val="YoungMixChar"/>
          <w:b/>
        </w:rPr>
        <w:tab/>
        <w:t xml:space="preserve">B. </w:t>
      </w:r>
      <w:r w:rsidRPr="00DB2651">
        <w:rPr>
          <w:rFonts w:eastAsia="Times New Roman"/>
        </w:rPr>
        <w:t>Y&gt; X&gt; Z&gt; T.</w:t>
      </w:r>
      <w:r>
        <w:rPr>
          <w:rStyle w:val="YoungMixChar"/>
          <w:b/>
        </w:rPr>
        <w:tab/>
        <w:t xml:space="preserve">C. </w:t>
      </w:r>
      <w:r w:rsidRPr="00DB2651">
        <w:rPr>
          <w:rFonts w:eastAsia="Times New Roman"/>
        </w:rPr>
        <w:t>Z&gt; Y&gt; Z&gt; T.</w:t>
      </w:r>
      <w:r>
        <w:rPr>
          <w:rStyle w:val="YoungMixChar"/>
          <w:b/>
        </w:rPr>
        <w:tab/>
        <w:t xml:space="preserve">D. </w:t>
      </w:r>
      <w:r w:rsidRPr="00DB2651">
        <w:rPr>
          <w:rFonts w:eastAsia="Times New Roman"/>
        </w:rPr>
        <w:t>Y&gt; Z&gt; T&gt; X.</w:t>
      </w:r>
    </w:p>
    <w:p w14:paraId="69B971A8" w14:textId="77777777" w:rsidR="00B46C53" w:rsidRPr="00DB2651" w:rsidRDefault="00B46C53" w:rsidP="00075961">
      <w:pPr>
        <w:spacing w:line="240" w:lineRule="auto"/>
        <w:jc w:val="both"/>
        <w:rPr>
          <w:rFonts w:eastAsia="Times New Roman"/>
          <w:color w:val="auto"/>
        </w:rPr>
      </w:pPr>
      <w:r>
        <w:rPr>
          <w:b/>
        </w:rPr>
        <w:t xml:space="preserve">Câu 10. </w:t>
      </w:r>
      <w:r w:rsidRPr="00DB2651">
        <w:rPr>
          <w:rFonts w:eastAsia="Times New Roman"/>
        </w:rPr>
        <w:t>Khi cho sắt tác dụng với H</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 xml:space="preserve"> đặc nóng thì ta thu được muối sắt (III) sunfat, khí SO</w:t>
      </w:r>
      <w:r w:rsidRPr="00DB2651">
        <w:rPr>
          <w:rFonts w:eastAsia="Times New Roman"/>
          <w:vertAlign w:val="subscript"/>
        </w:rPr>
        <w:t>2</w:t>
      </w:r>
      <w:r w:rsidRPr="00DB2651">
        <w:rPr>
          <w:rFonts w:eastAsia="Times New Roman"/>
        </w:rPr>
        <w:t xml:space="preserve"> và H</w:t>
      </w:r>
      <w:r w:rsidRPr="00DB2651">
        <w:rPr>
          <w:rFonts w:eastAsia="Times New Roman"/>
          <w:vertAlign w:val="subscript"/>
        </w:rPr>
        <w:t>2</w:t>
      </w:r>
      <w:r w:rsidRPr="00DB2651">
        <w:rPr>
          <w:rFonts w:eastAsia="Times New Roman"/>
        </w:rPr>
        <w:t>O. Phương trình phản ứng thể hiện quá trình trên là:</w:t>
      </w:r>
    </w:p>
    <w:p w14:paraId="5BC8AB8E" w14:textId="27FBA376" w:rsidR="000D13FA" w:rsidRPr="008040BB" w:rsidRDefault="00B46C53" w:rsidP="007202CC">
      <w:pPr>
        <w:tabs>
          <w:tab w:val="left" w:pos="283"/>
        </w:tabs>
        <w:spacing w:line="240" w:lineRule="auto"/>
        <w:ind w:right="-427"/>
        <w:jc w:val="both"/>
      </w:pPr>
      <w:r>
        <w:rPr>
          <w:rStyle w:val="YoungMixChar"/>
          <w:b/>
        </w:rPr>
        <w:tab/>
        <w:t xml:space="preserve">A. </w:t>
      </w:r>
      <w:r w:rsidRPr="00DB2651">
        <w:rPr>
          <w:rFonts w:eastAsia="Times New Roman"/>
        </w:rPr>
        <w:t>2Fe + 4H</w:t>
      </w:r>
      <w:r w:rsidRPr="00DB2651">
        <w:rPr>
          <w:rFonts w:eastAsia="Times New Roman"/>
          <w:vertAlign w:val="subscript"/>
        </w:rPr>
        <w:t>2</w:t>
      </w:r>
      <w:r w:rsidRPr="00DB2651">
        <w:rPr>
          <w:rFonts w:eastAsia="Times New Roman"/>
        </w:rPr>
        <w:t>SO</w:t>
      </w:r>
      <w:r w:rsidRPr="00DB2651">
        <w:rPr>
          <w:rFonts w:eastAsia="Times New Roman"/>
          <w:vertAlign w:val="subscript"/>
        </w:rPr>
        <w:t>4 đặc</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r>
        <w:rPr>
          <w:rStyle w:val="YoungMixChar"/>
          <w:b/>
        </w:rPr>
        <w:tab/>
      </w:r>
      <w:r w:rsidR="007202CC">
        <w:rPr>
          <w:rStyle w:val="YoungMixChar"/>
          <w:b/>
        </w:rPr>
        <w:t xml:space="preserve">        </w:t>
      </w:r>
      <w:r>
        <w:rPr>
          <w:rStyle w:val="YoungMixChar"/>
          <w:b/>
        </w:rPr>
        <w:t xml:space="preserve">B. </w:t>
      </w:r>
      <w:r w:rsidRPr="008040BB">
        <w:rPr>
          <w:rFonts w:eastAsia="Times New Roman"/>
          <w:bCs/>
        </w:rPr>
        <w:t>2Fe + 6H</w:t>
      </w:r>
      <w:r w:rsidRPr="008040BB">
        <w:rPr>
          <w:rFonts w:eastAsia="Times New Roman"/>
          <w:bCs/>
          <w:vertAlign w:val="subscript"/>
        </w:rPr>
        <w:t>2</w:t>
      </w:r>
      <w:r w:rsidRPr="008040BB">
        <w:rPr>
          <w:rFonts w:eastAsia="Times New Roman"/>
          <w:bCs/>
        </w:rPr>
        <w:t>SO</w:t>
      </w:r>
      <w:r w:rsidRPr="008040BB">
        <w:rPr>
          <w:rFonts w:eastAsia="Times New Roman"/>
          <w:bCs/>
          <w:vertAlign w:val="subscript"/>
        </w:rPr>
        <w:t>4 đặc</w:t>
      </w:r>
      <w:r w:rsidRPr="008040BB">
        <w:rPr>
          <w:rFonts w:eastAsia="Times New Roman"/>
          <w:bCs/>
        </w:rPr>
        <w:t xml:space="preserve"> →Fe</w:t>
      </w:r>
      <w:r w:rsidRPr="008040BB">
        <w:rPr>
          <w:rFonts w:eastAsia="Times New Roman"/>
          <w:bCs/>
          <w:vertAlign w:val="subscript"/>
        </w:rPr>
        <w:t>2</w:t>
      </w:r>
      <w:r w:rsidRPr="008040BB">
        <w:rPr>
          <w:rFonts w:eastAsia="Times New Roman"/>
          <w:bCs/>
        </w:rPr>
        <w:t>(SO</w:t>
      </w:r>
      <w:r w:rsidRPr="008040BB">
        <w:rPr>
          <w:rFonts w:eastAsia="Times New Roman"/>
          <w:bCs/>
          <w:vertAlign w:val="subscript"/>
        </w:rPr>
        <w:t>4</w:t>
      </w:r>
      <w:r w:rsidRPr="008040BB">
        <w:rPr>
          <w:rFonts w:eastAsia="Times New Roman"/>
          <w:bCs/>
        </w:rPr>
        <w:t>)</w:t>
      </w:r>
      <w:r w:rsidRPr="008040BB">
        <w:rPr>
          <w:rFonts w:eastAsia="Times New Roman"/>
          <w:bCs/>
          <w:vertAlign w:val="subscript"/>
        </w:rPr>
        <w:t>3</w:t>
      </w:r>
      <w:r w:rsidRPr="008040BB">
        <w:rPr>
          <w:rFonts w:eastAsia="Times New Roman"/>
          <w:bCs/>
        </w:rPr>
        <w:t xml:space="preserve"> + 3SO</w:t>
      </w:r>
      <w:r w:rsidRPr="008040BB">
        <w:rPr>
          <w:rFonts w:eastAsia="Times New Roman"/>
          <w:bCs/>
          <w:vertAlign w:val="subscript"/>
        </w:rPr>
        <w:t>2</w:t>
      </w:r>
      <w:r w:rsidRPr="008040BB">
        <w:rPr>
          <w:rFonts w:eastAsia="Times New Roman"/>
          <w:bCs/>
        </w:rPr>
        <w:t xml:space="preserve"> + 6H</w:t>
      </w:r>
      <w:r w:rsidRPr="008040BB">
        <w:rPr>
          <w:rFonts w:eastAsia="Times New Roman"/>
          <w:bCs/>
          <w:vertAlign w:val="subscript"/>
        </w:rPr>
        <w:t>2</w:t>
      </w:r>
      <w:r w:rsidRPr="008040BB">
        <w:rPr>
          <w:rFonts w:eastAsia="Times New Roman"/>
          <w:bCs/>
        </w:rPr>
        <w:t>O.</w:t>
      </w:r>
    </w:p>
    <w:p w14:paraId="5552CEF5" w14:textId="6D7007B5" w:rsidR="00B46C53" w:rsidRPr="00DB2651" w:rsidRDefault="00B46C53" w:rsidP="007202CC">
      <w:pPr>
        <w:tabs>
          <w:tab w:val="left" w:pos="283"/>
        </w:tabs>
        <w:spacing w:line="240" w:lineRule="auto"/>
        <w:ind w:right="-427"/>
        <w:jc w:val="both"/>
      </w:pPr>
      <w:r>
        <w:rPr>
          <w:rStyle w:val="YoungMixChar"/>
          <w:b/>
        </w:rPr>
        <w:tab/>
        <w:t xml:space="preserve">C. </w:t>
      </w:r>
      <w:r w:rsidRPr="00DB2651">
        <w:rPr>
          <w:rFonts w:eastAsia="Times New Roman"/>
        </w:rPr>
        <w:t>2Fe + 6H</w:t>
      </w:r>
      <w:r w:rsidRPr="00DB2651">
        <w:rPr>
          <w:rFonts w:eastAsia="Times New Roman"/>
          <w:vertAlign w:val="subscript"/>
        </w:rPr>
        <w:t>2</w:t>
      </w:r>
      <w:r w:rsidRPr="00DB2651">
        <w:rPr>
          <w:rFonts w:eastAsia="Times New Roman"/>
        </w:rPr>
        <w:t>SO</w:t>
      </w:r>
      <w:r w:rsidRPr="00DB2651">
        <w:rPr>
          <w:rFonts w:eastAsia="Times New Roman"/>
          <w:vertAlign w:val="subscript"/>
        </w:rPr>
        <w:t>4 đặc</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+ 3SO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r w:rsidR="007202CC">
        <w:rPr>
          <w:rFonts w:eastAsia="Times New Roman"/>
        </w:rPr>
        <w:t xml:space="preserve">        </w:t>
      </w:r>
      <w:r>
        <w:rPr>
          <w:rStyle w:val="YoungMixChar"/>
          <w:b/>
        </w:rPr>
        <w:t xml:space="preserve">D. </w:t>
      </w:r>
      <w:r w:rsidRPr="00DB2651">
        <w:rPr>
          <w:rFonts w:eastAsia="Times New Roman"/>
        </w:rPr>
        <w:t>4Fe + 3H</w:t>
      </w:r>
      <w:r w:rsidRPr="00DB2651">
        <w:rPr>
          <w:rFonts w:eastAsia="Times New Roman"/>
          <w:vertAlign w:val="subscript"/>
        </w:rPr>
        <w:t>2</w:t>
      </w:r>
      <w:r w:rsidRPr="00DB2651">
        <w:rPr>
          <w:rFonts w:eastAsia="Times New Roman"/>
        </w:rPr>
        <w:t>SO</w:t>
      </w:r>
      <w:r w:rsidRPr="00DB2651">
        <w:rPr>
          <w:rFonts w:eastAsia="Times New Roman"/>
          <w:vertAlign w:val="subscript"/>
        </w:rPr>
        <w:t>4 đặc</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+ 5SO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p>
    <w:p w14:paraId="64DA5EE6" w14:textId="77777777" w:rsidR="00B46C53" w:rsidRPr="00DB2651" w:rsidRDefault="00B46C53" w:rsidP="00075961">
      <w:pPr>
        <w:spacing w:line="240" w:lineRule="auto"/>
        <w:jc w:val="both"/>
        <w:rPr>
          <w:rFonts w:eastAsia="Times New Roman"/>
          <w:color w:val="auto"/>
        </w:rPr>
      </w:pPr>
      <w:r>
        <w:rPr>
          <w:b/>
        </w:rPr>
        <w:t xml:space="preserve">Câu 11. </w:t>
      </w:r>
      <w:r w:rsidRPr="00DB2651">
        <w:rPr>
          <w:rFonts w:eastAsia="Times New Roman"/>
        </w:rPr>
        <w:t>Khi để một số hóa chất để trên ngăn tủ có khung bằng kim loại, sau một thời gian thì thấy khung kim loại bị gỉ. Hóa chất đó có thể là chất nào sau đây?</w:t>
      </w:r>
    </w:p>
    <w:p w14:paraId="28778BDA" w14:textId="4A99BA29"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Ancol etylic.</w:t>
      </w:r>
      <w:r>
        <w:rPr>
          <w:rStyle w:val="YoungMixChar"/>
          <w:b/>
        </w:rPr>
        <w:tab/>
        <w:t xml:space="preserve">B. </w:t>
      </w:r>
      <w:r w:rsidRPr="008040BB">
        <w:rPr>
          <w:rFonts w:eastAsia="Times New Roman"/>
          <w:bCs/>
        </w:rPr>
        <w:t>Axit clohi</w:t>
      </w:r>
      <w:r w:rsidR="00847201">
        <w:rPr>
          <w:rFonts w:eastAsia="Times New Roman"/>
          <w:bCs/>
        </w:rPr>
        <w:t>đ</w:t>
      </w:r>
      <w:r w:rsidRPr="008040BB">
        <w:rPr>
          <w:rFonts w:eastAsia="Times New Roman"/>
          <w:bCs/>
        </w:rPr>
        <w:t>ric.</w:t>
      </w:r>
      <w:r>
        <w:rPr>
          <w:rStyle w:val="YoungMixChar"/>
          <w:b/>
        </w:rPr>
        <w:tab/>
        <w:t xml:space="preserve">C. </w:t>
      </w:r>
      <w:r w:rsidRPr="00DB2651">
        <w:rPr>
          <w:rFonts w:eastAsia="Times New Roman"/>
        </w:rPr>
        <w:t>Dầu hỏa.</w:t>
      </w:r>
      <w:r>
        <w:rPr>
          <w:rStyle w:val="YoungMixChar"/>
          <w:b/>
        </w:rPr>
        <w:tab/>
        <w:t xml:space="preserve">D. </w:t>
      </w:r>
      <w:r w:rsidRPr="00DB2651">
        <w:rPr>
          <w:rFonts w:eastAsia="Times New Roman"/>
        </w:rPr>
        <w:t>Nước cất.</w:t>
      </w:r>
    </w:p>
    <w:p w14:paraId="0D3CEC10" w14:textId="76757BB2" w:rsidR="00B46C53" w:rsidRPr="00DB2651" w:rsidRDefault="00B46C53" w:rsidP="00075961">
      <w:pPr>
        <w:spacing w:line="240" w:lineRule="auto"/>
        <w:jc w:val="both"/>
        <w:rPr>
          <w:rFonts w:eastAsia="Times New Roman"/>
          <w:color w:val="auto"/>
        </w:rPr>
      </w:pPr>
      <w:r>
        <w:rPr>
          <w:b/>
        </w:rPr>
        <w:t xml:space="preserve">Câu 12. </w:t>
      </w:r>
      <w:r w:rsidRPr="00DB2651">
        <w:rPr>
          <w:rFonts w:eastAsia="Times New Roman"/>
        </w:rPr>
        <w:t>Khi cho luồng khí hi</w:t>
      </w:r>
      <w:r w:rsidR="00847201">
        <w:rPr>
          <w:rFonts w:eastAsia="Times New Roman"/>
        </w:rPr>
        <w:t>đ</w:t>
      </w:r>
      <w:r w:rsidRPr="00DB2651">
        <w:rPr>
          <w:rFonts w:eastAsia="Times New Roman"/>
        </w:rPr>
        <w:t>ro (lấy dư) đi qua ống nghiệm chứa Al</w:t>
      </w:r>
      <w:r w:rsidRPr="00DB2651">
        <w:rPr>
          <w:rFonts w:eastAsia="Times New Roman"/>
          <w:bdr w:val="none" w:sz="0" w:space="0" w:color="auto" w:frame="1"/>
          <w:vertAlign w:val="subscript"/>
        </w:rPr>
        <w:t>2</w:t>
      </w:r>
      <w:r w:rsidRPr="00DB2651">
        <w:rPr>
          <w:rFonts w:eastAsia="Times New Roman"/>
        </w:rPr>
        <w:t>O</w:t>
      </w:r>
      <w:r w:rsidRPr="00DB2651">
        <w:rPr>
          <w:rFonts w:eastAsia="Times New Roman"/>
          <w:bdr w:val="none" w:sz="0" w:space="0" w:color="auto" w:frame="1"/>
          <w:vertAlign w:val="subscript"/>
        </w:rPr>
        <w:t>3</w:t>
      </w:r>
      <w:r w:rsidRPr="00DB2651">
        <w:rPr>
          <w:rFonts w:eastAsia="Times New Roman"/>
        </w:rPr>
        <w:t>, FeO, CuO, MgO nung nóng, đến khi phản ứng xảy ra hoàn toàn. Chất rắn còn lại trong ống nghiệm gồm:</w:t>
      </w:r>
    </w:p>
    <w:p w14:paraId="1E69FFEE" w14:textId="77777777" w:rsidR="00641744" w:rsidRDefault="00E6325F" w:rsidP="00075961">
      <w:pPr>
        <w:tabs>
          <w:tab w:val="left" w:pos="283"/>
          <w:tab w:val="left" w:pos="5528"/>
        </w:tabs>
        <w:spacing w:line="240" w:lineRule="auto"/>
        <w:jc w:val="both"/>
      </w:pPr>
      <w:r>
        <w:rPr>
          <w:rStyle w:val="YoungMixChar"/>
          <w:b/>
        </w:rPr>
        <w:tab/>
        <w:t xml:space="preserve">A. </w:t>
      </w:r>
      <w:r w:rsidRPr="00DB2651">
        <w:rPr>
          <w:rFonts w:eastAsia="Times New Roman"/>
        </w:rPr>
        <w:t>Al</w:t>
      </w:r>
      <w:r w:rsidRPr="00DB2651">
        <w:rPr>
          <w:rFonts w:eastAsia="Times New Roman"/>
          <w:bdr w:val="none" w:sz="0" w:space="0" w:color="auto" w:frame="1"/>
          <w:vertAlign w:val="subscript"/>
        </w:rPr>
        <w:t>2</w:t>
      </w:r>
      <w:r w:rsidRPr="00DB2651">
        <w:rPr>
          <w:rFonts w:eastAsia="Times New Roman"/>
        </w:rPr>
        <w:t>O</w:t>
      </w:r>
      <w:r w:rsidRPr="00DB2651">
        <w:rPr>
          <w:rFonts w:eastAsia="Times New Roman"/>
          <w:bdr w:val="none" w:sz="0" w:space="0" w:color="auto" w:frame="1"/>
          <w:vertAlign w:val="subscript"/>
        </w:rPr>
        <w:t>3</w:t>
      </w:r>
      <w:r w:rsidRPr="00DB2651">
        <w:rPr>
          <w:rFonts w:eastAsia="Times New Roman"/>
        </w:rPr>
        <w:t>, Fe, Cu, Mg.</w:t>
      </w:r>
      <w:r>
        <w:rPr>
          <w:rStyle w:val="YoungMixChar"/>
          <w:b/>
        </w:rPr>
        <w:tab/>
        <w:t xml:space="preserve">B. </w:t>
      </w:r>
      <w:r w:rsidRPr="00DB2651">
        <w:rPr>
          <w:rFonts w:eastAsia="Times New Roman"/>
          <w:bCs/>
        </w:rPr>
        <w:t>Al</w:t>
      </w:r>
      <w:r w:rsidRPr="00DB2651">
        <w:rPr>
          <w:rFonts w:eastAsia="Times New Roman"/>
          <w:bdr w:val="none" w:sz="0" w:space="0" w:color="auto" w:frame="1"/>
          <w:vertAlign w:val="subscript"/>
        </w:rPr>
        <w:t>2</w:t>
      </w:r>
      <w:r w:rsidRPr="00DB2651">
        <w:rPr>
          <w:rFonts w:eastAsia="Times New Roman"/>
          <w:bCs/>
        </w:rPr>
        <w:t>O</w:t>
      </w:r>
      <w:r w:rsidRPr="00DB2651">
        <w:rPr>
          <w:rFonts w:eastAsia="Times New Roman"/>
          <w:bdr w:val="none" w:sz="0" w:space="0" w:color="auto" w:frame="1"/>
          <w:vertAlign w:val="subscript"/>
        </w:rPr>
        <w:t>3</w:t>
      </w:r>
      <w:r w:rsidRPr="00DB2651">
        <w:rPr>
          <w:rFonts w:eastAsia="Times New Roman"/>
          <w:bCs/>
        </w:rPr>
        <w:t>, Fe, Cu, MgO.</w:t>
      </w:r>
    </w:p>
    <w:p w14:paraId="638C16F7" w14:textId="77777777" w:rsidR="00641744" w:rsidRDefault="00E6325F" w:rsidP="00075961">
      <w:pPr>
        <w:tabs>
          <w:tab w:val="left" w:pos="283"/>
          <w:tab w:val="left" w:pos="5528"/>
        </w:tabs>
        <w:spacing w:line="240" w:lineRule="auto"/>
        <w:jc w:val="both"/>
      </w:pPr>
      <w:r>
        <w:rPr>
          <w:rStyle w:val="YoungMixChar"/>
          <w:b/>
        </w:rPr>
        <w:tab/>
        <w:t xml:space="preserve">C. </w:t>
      </w:r>
      <w:r w:rsidRPr="00DB2651">
        <w:rPr>
          <w:rFonts w:eastAsia="Times New Roman"/>
        </w:rPr>
        <w:t>Al, Fe, Cu, MgO.</w:t>
      </w:r>
      <w:r>
        <w:rPr>
          <w:rStyle w:val="YoungMixChar"/>
          <w:b/>
        </w:rPr>
        <w:tab/>
        <w:t xml:space="preserve">D. </w:t>
      </w:r>
      <w:r w:rsidRPr="00DB2651">
        <w:rPr>
          <w:rFonts w:eastAsia="Times New Roman"/>
        </w:rPr>
        <w:t>Al, Fe, Cu, Mg.</w:t>
      </w:r>
    </w:p>
    <w:p w14:paraId="1059E2D7" w14:textId="77777777" w:rsidR="00B46C53" w:rsidRPr="00DB2651" w:rsidRDefault="00B46C53" w:rsidP="00075961">
      <w:pPr>
        <w:spacing w:line="240" w:lineRule="auto"/>
        <w:jc w:val="both"/>
        <w:rPr>
          <w:color w:val="auto"/>
        </w:rPr>
      </w:pPr>
      <w:r>
        <w:rPr>
          <w:b/>
        </w:rPr>
        <w:t xml:space="preserve">Câu 13. </w:t>
      </w:r>
      <w:r w:rsidRPr="00DB2651">
        <w:rPr>
          <w:lang w:val="pt-BR"/>
        </w:rPr>
        <w:t>Oxit nào sau đây là oxit axit?</w:t>
      </w:r>
    </w:p>
    <w:p w14:paraId="4AEDF261" w14:textId="01229C39" w:rsidR="007202CC"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lang w:val="pt-BR"/>
        </w:rPr>
        <w:t>Fe</w:t>
      </w:r>
      <w:r w:rsidRPr="00DB2651">
        <w:rPr>
          <w:vertAlign w:val="subscript"/>
          <w:lang w:val="pt-BR"/>
        </w:rPr>
        <w:t>3</w:t>
      </w:r>
      <w:r w:rsidRPr="00DB2651">
        <w:rPr>
          <w:lang w:val="pt-BR"/>
        </w:rPr>
        <w:t>O</w:t>
      </w:r>
      <w:r w:rsidRPr="00DB2651">
        <w:rPr>
          <w:vertAlign w:val="subscript"/>
          <w:lang w:val="pt-BR"/>
        </w:rPr>
        <w:t>4</w:t>
      </w:r>
      <w:r w:rsidRPr="00DB2651">
        <w:rPr>
          <w:lang w:val="es-AR"/>
        </w:rPr>
        <w:t>.</w:t>
      </w:r>
      <w:r>
        <w:rPr>
          <w:rStyle w:val="YoungMixChar"/>
          <w:b/>
        </w:rPr>
        <w:tab/>
        <w:t xml:space="preserve">B. </w:t>
      </w:r>
      <w:r w:rsidRPr="00DB2651">
        <w:rPr>
          <w:lang w:val="pt-BR"/>
        </w:rPr>
        <w:t>CuO</w:t>
      </w:r>
      <w:r w:rsidRPr="00DB2651">
        <w:rPr>
          <w:lang w:val="es-AR"/>
        </w:rPr>
        <w:t>.</w:t>
      </w:r>
      <w:r>
        <w:rPr>
          <w:rStyle w:val="YoungMixChar"/>
          <w:b/>
        </w:rPr>
        <w:tab/>
        <w:t xml:space="preserve">C. </w:t>
      </w:r>
      <w:r w:rsidRPr="00DB2651">
        <w:rPr>
          <w:lang w:val="pt-BR"/>
        </w:rPr>
        <w:t>SO</w:t>
      </w:r>
      <w:r w:rsidRPr="00DB2651">
        <w:rPr>
          <w:vertAlign w:val="subscript"/>
          <w:lang w:val="pt-BR"/>
        </w:rPr>
        <w:t>2</w:t>
      </w:r>
      <w:r w:rsidRPr="00DB2651">
        <w:rPr>
          <w:lang w:val="es-AR"/>
        </w:rPr>
        <w:t>.</w:t>
      </w:r>
      <w:r>
        <w:rPr>
          <w:rStyle w:val="YoungMixChar"/>
          <w:b/>
        </w:rPr>
        <w:tab/>
        <w:t xml:space="preserve">D. </w:t>
      </w:r>
      <w:r w:rsidRPr="00DB2651">
        <w:rPr>
          <w:lang w:val="pt-BR"/>
        </w:rPr>
        <w:t>K</w:t>
      </w:r>
      <w:r w:rsidRPr="00DB2651">
        <w:rPr>
          <w:vertAlign w:val="subscript"/>
          <w:lang w:val="pt-BR"/>
        </w:rPr>
        <w:t>2</w:t>
      </w:r>
      <w:r w:rsidRPr="00DB2651">
        <w:rPr>
          <w:lang w:val="pt-BR"/>
        </w:rPr>
        <w:t>O</w:t>
      </w:r>
      <w:r w:rsidRPr="00DB2651">
        <w:rPr>
          <w:lang w:val="es-AR"/>
        </w:rPr>
        <w:t>.</w:t>
      </w:r>
    </w:p>
    <w:p w14:paraId="7818DBE6" w14:textId="77777777" w:rsidR="00B46C53" w:rsidRPr="00DB2651" w:rsidRDefault="00B46C53" w:rsidP="007202CC">
      <w:pPr>
        <w:widowControl w:val="0"/>
        <w:spacing w:line="240" w:lineRule="auto"/>
        <w:jc w:val="both"/>
        <w:rPr>
          <w:rFonts w:eastAsia="Times New Roman"/>
          <w:color w:val="auto"/>
        </w:rPr>
      </w:pPr>
      <w:r>
        <w:rPr>
          <w:b/>
        </w:rPr>
        <w:t xml:space="preserve">Câu 14. </w:t>
      </w:r>
      <w:r w:rsidRPr="00DB2651">
        <w:rPr>
          <w:rFonts w:eastAsia="Times New Roman"/>
        </w:rPr>
        <w:t xml:space="preserve">Phương trình hóa học nào sau đây </w:t>
      </w:r>
      <w:r w:rsidRPr="00E72A02">
        <w:rPr>
          <w:rFonts w:eastAsia="Times New Roman"/>
          <w:b/>
          <w:bCs/>
        </w:rPr>
        <w:t>không đúng</w:t>
      </w:r>
      <w:r w:rsidRPr="00DB2651">
        <w:rPr>
          <w:rFonts w:eastAsia="Times New Roman"/>
        </w:rPr>
        <w:t>?</w:t>
      </w:r>
    </w:p>
    <w:p w14:paraId="6CB8F91E" w14:textId="71DB4316" w:rsidR="00641744" w:rsidRDefault="00E6325F" w:rsidP="007202CC">
      <w:pPr>
        <w:widowControl w:val="0"/>
        <w:tabs>
          <w:tab w:val="left" w:pos="283"/>
          <w:tab w:val="left" w:pos="5528"/>
        </w:tabs>
        <w:spacing w:line="240" w:lineRule="auto"/>
        <w:jc w:val="both"/>
      </w:pPr>
      <w:r>
        <w:rPr>
          <w:rStyle w:val="YoungMixChar"/>
          <w:b/>
        </w:rPr>
        <w:tab/>
        <w:t xml:space="preserve">A. </w:t>
      </w:r>
      <w:r w:rsidRPr="00DB2651">
        <w:rPr>
          <w:rFonts w:eastAsia="Times New Roman"/>
        </w:rPr>
        <w:t>Cu + 2FeCl</w:t>
      </w:r>
      <w:r w:rsidRPr="00DB2651">
        <w:rPr>
          <w:rFonts w:eastAsia="Times New Roman"/>
          <w:vertAlign w:val="subscript"/>
        </w:rPr>
        <w:t>3</w:t>
      </w:r>
      <w:r w:rsidRPr="00DB2651">
        <w:rPr>
          <w:rFonts w:eastAsia="Times New Roman"/>
        </w:rPr>
        <w:t xml:space="preserve"> </w:t>
      </w:r>
      <w:r w:rsidR="007202CC" w:rsidRPr="007202CC">
        <w:rPr>
          <w:rFonts w:eastAsia="Times New Roman"/>
          <w:noProof/>
          <w:bdr w:val="none" w:sz="0" w:space="0" w:color="auto" w:frame="1"/>
        </w:rPr>
        <w:t>→</w:t>
      </w:r>
      <w:r w:rsidRPr="007202CC">
        <w:rPr>
          <w:rFonts w:eastAsia="Times New Roman"/>
        </w:rPr>
        <w:t xml:space="preserve"> </w:t>
      </w:r>
      <w:r w:rsidRPr="00DB2651">
        <w:rPr>
          <w:rFonts w:eastAsia="Times New Roman"/>
        </w:rPr>
        <w:t>CuCl</w:t>
      </w:r>
      <w:r w:rsidRPr="00DB2651">
        <w:rPr>
          <w:rFonts w:eastAsia="Times New Roman"/>
          <w:vertAlign w:val="subscript"/>
        </w:rPr>
        <w:t>2</w:t>
      </w:r>
      <w:r w:rsidRPr="00DB2651">
        <w:rPr>
          <w:rFonts w:eastAsia="Times New Roman"/>
        </w:rPr>
        <w:t xml:space="preserve"> + 2FeCl</w:t>
      </w:r>
      <w:r w:rsidRPr="00DB2651">
        <w:rPr>
          <w:rFonts w:eastAsia="Times New Roman"/>
          <w:vertAlign w:val="subscript"/>
        </w:rPr>
        <w:t>2</w:t>
      </w:r>
      <w:r w:rsidRPr="00DB2651">
        <w:rPr>
          <w:rFonts w:eastAsia="Times New Roman"/>
        </w:rPr>
        <w:t>.</w:t>
      </w:r>
      <w:r>
        <w:rPr>
          <w:rStyle w:val="YoungMixChar"/>
          <w:b/>
        </w:rPr>
        <w:tab/>
        <w:t xml:space="preserve">B. </w:t>
      </w:r>
      <w:r w:rsidRPr="00DB2651">
        <w:rPr>
          <w:rFonts w:eastAsia="Times New Roman"/>
        </w:rPr>
        <w:t>Fe + 2HCl</w:t>
      </w:r>
      <w:r w:rsidR="007202CC">
        <w:rPr>
          <w:rFonts w:eastAsia="Times New Roman"/>
        </w:rPr>
        <w:t xml:space="preserve"> → </w:t>
      </w:r>
      <w:r w:rsidRPr="00DB2651">
        <w:rPr>
          <w:rFonts w:eastAsia="Times New Roman"/>
        </w:rPr>
        <w:t>FeCl</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w:t>
      </w:r>
    </w:p>
    <w:p w14:paraId="0F39E9C4" w14:textId="1EBA72DD" w:rsidR="00641744" w:rsidRDefault="00E6325F" w:rsidP="007202CC">
      <w:pPr>
        <w:widowControl w:val="0"/>
        <w:tabs>
          <w:tab w:val="left" w:pos="283"/>
          <w:tab w:val="left" w:pos="5528"/>
        </w:tabs>
        <w:spacing w:line="240" w:lineRule="auto"/>
        <w:jc w:val="both"/>
      </w:pPr>
      <w:r>
        <w:rPr>
          <w:rStyle w:val="YoungMixChar"/>
          <w:b/>
        </w:rPr>
        <w:tab/>
        <w:t xml:space="preserve">C. </w:t>
      </w:r>
      <w:r w:rsidRPr="00DB2651">
        <w:rPr>
          <w:rFonts w:eastAsia="Times New Roman"/>
        </w:rPr>
        <w:t>2Na + 2H</w:t>
      </w:r>
      <w:r w:rsidRPr="00DB2651">
        <w:rPr>
          <w:rFonts w:eastAsia="Times New Roman"/>
          <w:vertAlign w:val="subscript"/>
        </w:rPr>
        <w:t>2</w:t>
      </w:r>
      <w:r w:rsidRPr="00DB2651">
        <w:rPr>
          <w:rFonts w:eastAsia="Times New Roman"/>
        </w:rPr>
        <w:t xml:space="preserve">O </w:t>
      </w:r>
      <w:r w:rsidR="007202CC" w:rsidRPr="007202CC">
        <w:rPr>
          <w:rFonts w:eastAsia="Times New Roman"/>
          <w:noProof/>
          <w:bdr w:val="none" w:sz="0" w:space="0" w:color="auto" w:frame="1"/>
        </w:rPr>
        <w:t>→</w:t>
      </w:r>
      <w:r w:rsidRPr="00DB2651">
        <w:rPr>
          <w:rFonts w:eastAsia="Times New Roman"/>
        </w:rPr>
        <w:t xml:space="preserve"> 2NaOH + H</w:t>
      </w:r>
      <w:r w:rsidRPr="00DB2651">
        <w:rPr>
          <w:rFonts w:eastAsia="Times New Roman"/>
          <w:vertAlign w:val="subscript"/>
        </w:rPr>
        <w:t>2</w:t>
      </w:r>
      <w:r w:rsidRPr="00DB2651">
        <w:rPr>
          <w:rFonts w:eastAsia="Times New Roman"/>
        </w:rPr>
        <w:t>.</w:t>
      </w:r>
      <w:r>
        <w:rPr>
          <w:rStyle w:val="YoungMixChar"/>
          <w:b/>
        </w:rPr>
        <w:tab/>
        <w:t xml:space="preserve">D. </w:t>
      </w:r>
      <w:r w:rsidRPr="00DB2651">
        <w:rPr>
          <w:rFonts w:eastAsia="Times New Roman"/>
        </w:rPr>
        <w:t>Fe + ZnSO</w:t>
      </w:r>
      <w:r w:rsidRPr="00DB2651">
        <w:rPr>
          <w:rFonts w:eastAsia="Times New Roman"/>
          <w:vertAlign w:val="subscript"/>
        </w:rPr>
        <w:t>4</w:t>
      </w:r>
      <w:r w:rsidRPr="00DB2651">
        <w:rPr>
          <w:rFonts w:eastAsia="Times New Roman"/>
        </w:rPr>
        <w:t xml:space="preserve"> </w:t>
      </w:r>
      <w:r w:rsidR="007202CC" w:rsidRPr="007202CC">
        <w:rPr>
          <w:rFonts w:eastAsia="Times New Roman"/>
          <w:noProof/>
          <w:bdr w:val="none" w:sz="0" w:space="0" w:color="auto" w:frame="1"/>
        </w:rPr>
        <w:t>→</w:t>
      </w:r>
      <w:r w:rsidRPr="00DB2651">
        <w:rPr>
          <w:rFonts w:eastAsia="Times New Roman"/>
        </w:rPr>
        <w:t xml:space="preserve"> FeSO</w:t>
      </w:r>
      <w:r w:rsidRPr="00DB2651">
        <w:rPr>
          <w:rFonts w:eastAsia="Times New Roman"/>
          <w:vertAlign w:val="subscript"/>
        </w:rPr>
        <w:t>4</w:t>
      </w:r>
      <w:r w:rsidRPr="00DB2651">
        <w:rPr>
          <w:rFonts w:eastAsia="Times New Roman"/>
        </w:rPr>
        <w:t xml:space="preserve"> + Zn.</w:t>
      </w:r>
    </w:p>
    <w:p w14:paraId="3BC9AD0A" w14:textId="77777777" w:rsidR="00B46C53" w:rsidRPr="00DB2651" w:rsidRDefault="00B46C53" w:rsidP="007202CC">
      <w:pPr>
        <w:widowControl w:val="0"/>
        <w:spacing w:line="240" w:lineRule="auto"/>
        <w:jc w:val="both"/>
        <w:rPr>
          <w:color w:val="auto"/>
          <w:lang w:val="pt-BR"/>
        </w:rPr>
      </w:pPr>
      <w:r>
        <w:rPr>
          <w:b/>
        </w:rPr>
        <w:t xml:space="preserve">Câu 15. </w:t>
      </w:r>
      <w:r w:rsidRPr="00DB2651">
        <w:rPr>
          <w:lang w:val="pt-BR"/>
        </w:rPr>
        <w:t>Muối nào sau đây là muối axit?</w:t>
      </w:r>
    </w:p>
    <w:p w14:paraId="4300323F"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lang w:val="pt-BR"/>
        </w:rPr>
        <w:t>Ca(NO</w:t>
      </w:r>
      <w:r w:rsidRPr="00DB2651">
        <w:rPr>
          <w:vertAlign w:val="subscript"/>
          <w:lang w:val="pt-BR"/>
        </w:rPr>
        <w:t>3</w:t>
      </w:r>
      <w:r w:rsidRPr="00DB2651">
        <w:rPr>
          <w:lang w:val="pt-BR"/>
        </w:rPr>
        <w:t>)</w:t>
      </w:r>
      <w:r w:rsidRPr="00DB2651">
        <w:rPr>
          <w:vertAlign w:val="subscript"/>
          <w:lang w:val="pt-BR"/>
        </w:rPr>
        <w:t>2</w:t>
      </w:r>
      <w:r w:rsidRPr="00DB2651">
        <w:rPr>
          <w:rFonts w:eastAsia="Arial Unicode MS"/>
          <w:lang w:val="pt-BR" w:eastAsia="vi-VN"/>
        </w:rPr>
        <w:t>.</w:t>
      </w:r>
      <w:r>
        <w:rPr>
          <w:rStyle w:val="YoungMixChar"/>
          <w:b/>
        </w:rPr>
        <w:tab/>
        <w:t xml:space="preserve">B. </w:t>
      </w:r>
      <w:r w:rsidRPr="00DB2651">
        <w:rPr>
          <w:lang w:val="pt-BR"/>
        </w:rPr>
        <w:t>KHSO</w:t>
      </w:r>
      <w:r w:rsidRPr="00DB2651">
        <w:rPr>
          <w:vertAlign w:val="subscript"/>
          <w:lang w:val="pt-BR"/>
        </w:rPr>
        <w:t>4</w:t>
      </w:r>
      <w:r w:rsidRPr="00DB2651">
        <w:rPr>
          <w:rFonts w:eastAsia="Arial Unicode MS"/>
          <w:lang w:val="pt-BR" w:eastAsia="vi-VN"/>
        </w:rPr>
        <w:t>.</w:t>
      </w:r>
      <w:r>
        <w:rPr>
          <w:rStyle w:val="YoungMixChar"/>
          <w:b/>
        </w:rPr>
        <w:tab/>
        <w:t xml:space="preserve">C. </w:t>
      </w:r>
      <w:r w:rsidRPr="00DB2651">
        <w:rPr>
          <w:lang w:val="pt-BR"/>
        </w:rPr>
        <w:t>CuCl</w:t>
      </w:r>
      <w:r w:rsidRPr="00DB2651">
        <w:rPr>
          <w:vertAlign w:val="subscript"/>
          <w:lang w:val="pt-BR"/>
        </w:rPr>
        <w:t>2</w:t>
      </w:r>
      <w:r w:rsidRPr="00DB2651">
        <w:rPr>
          <w:rFonts w:eastAsia="Arial Unicode MS"/>
          <w:lang w:val="pt-BR" w:eastAsia="vi-VN"/>
        </w:rPr>
        <w:t>.</w:t>
      </w:r>
      <w:r>
        <w:rPr>
          <w:rStyle w:val="YoungMixChar"/>
          <w:b/>
        </w:rPr>
        <w:tab/>
        <w:t xml:space="preserve">D. </w:t>
      </w:r>
      <w:r w:rsidRPr="00DB2651">
        <w:rPr>
          <w:lang w:val="pt-BR"/>
        </w:rPr>
        <w:t>CaSO</w:t>
      </w:r>
      <w:r w:rsidRPr="00DB2651">
        <w:rPr>
          <w:vertAlign w:val="subscript"/>
          <w:lang w:val="pt-BR"/>
        </w:rPr>
        <w:t>4</w:t>
      </w:r>
      <w:r w:rsidRPr="00DB2651">
        <w:rPr>
          <w:rFonts w:eastAsia="Arial Unicode MS"/>
          <w:lang w:val="pt-BR" w:eastAsia="vi-VN"/>
        </w:rPr>
        <w:t>.</w:t>
      </w:r>
    </w:p>
    <w:p w14:paraId="79947E03" w14:textId="77777777" w:rsidR="00B46C53" w:rsidRPr="00DB2651" w:rsidRDefault="00B46C53" w:rsidP="00075961">
      <w:pPr>
        <w:spacing w:line="240" w:lineRule="auto"/>
        <w:jc w:val="both"/>
        <w:rPr>
          <w:rFonts w:eastAsia="Times New Roman"/>
          <w:color w:val="auto"/>
        </w:rPr>
      </w:pPr>
      <w:r>
        <w:rPr>
          <w:b/>
        </w:rPr>
        <w:lastRenderedPageBreak/>
        <w:t xml:space="preserve">Câu 16. </w:t>
      </w:r>
      <w:r w:rsidRPr="00DB2651">
        <w:rPr>
          <w:rFonts w:eastAsia="Times New Roman"/>
        </w:rPr>
        <w:t>Trong các loại phân bón hoá học sau loại nào là phân đạm?</w:t>
      </w:r>
    </w:p>
    <w:p w14:paraId="50B34534" w14:textId="2F0F3C2B"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NaCl</w:t>
      </w:r>
      <w:r w:rsidR="00D24948">
        <w:rPr>
          <w:rFonts w:eastAsia="Times New Roman"/>
        </w:rPr>
        <w:t>.</w:t>
      </w:r>
      <w:r>
        <w:rPr>
          <w:rStyle w:val="YoungMixChar"/>
          <w:b/>
        </w:rPr>
        <w:tab/>
        <w:t xml:space="preserve">B. </w:t>
      </w:r>
      <w:r w:rsidRPr="00DB2651">
        <w:rPr>
          <w:rFonts w:eastAsia="Times New Roman"/>
        </w:rPr>
        <w:t>Na</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00D24948">
        <w:rPr>
          <w:rFonts w:eastAsia="Times New Roman"/>
          <w:vertAlign w:val="subscript"/>
        </w:rPr>
        <w:t>.</w:t>
      </w:r>
      <w:r>
        <w:rPr>
          <w:rStyle w:val="YoungMixChar"/>
          <w:b/>
        </w:rPr>
        <w:tab/>
        <w:t xml:space="preserve">C. </w:t>
      </w:r>
      <w:r w:rsidRPr="00DB2651">
        <w:rPr>
          <w:rFonts w:eastAsia="Times New Roman"/>
        </w:rPr>
        <w:t>Ca</w:t>
      </w:r>
      <w:r w:rsidRPr="00DB2651">
        <w:rPr>
          <w:rFonts w:eastAsia="Times New Roman"/>
          <w:vertAlign w:val="subscript"/>
        </w:rPr>
        <w:t>3</w:t>
      </w:r>
      <w:r w:rsidRPr="00DB2651">
        <w:rPr>
          <w:rFonts w:eastAsia="Times New Roman"/>
        </w:rPr>
        <w:t>(PO</w:t>
      </w:r>
      <w:r w:rsidRPr="00DB2651">
        <w:rPr>
          <w:rFonts w:eastAsia="Times New Roman"/>
          <w:vertAlign w:val="subscript"/>
        </w:rPr>
        <w:t>4</w:t>
      </w:r>
      <w:r w:rsidRPr="00DB2651">
        <w:rPr>
          <w:rFonts w:eastAsia="Times New Roman"/>
        </w:rPr>
        <w:t>)</w:t>
      </w:r>
      <w:r w:rsidRPr="00DB2651">
        <w:rPr>
          <w:rFonts w:eastAsia="Times New Roman"/>
          <w:vertAlign w:val="subscript"/>
        </w:rPr>
        <w:t>2</w:t>
      </w:r>
      <w:r w:rsidR="00D24948">
        <w:rPr>
          <w:rFonts w:eastAsia="Times New Roman"/>
          <w:vertAlign w:val="subscript"/>
        </w:rPr>
        <w:t>.</w:t>
      </w:r>
      <w:r>
        <w:rPr>
          <w:rStyle w:val="YoungMixChar"/>
          <w:b/>
        </w:rPr>
        <w:tab/>
        <w:t xml:space="preserve">D. </w:t>
      </w:r>
      <w:r w:rsidR="00A62C6B" w:rsidRPr="00DB2651">
        <w:rPr>
          <w:rFonts w:eastAsia="Times New Roman"/>
        </w:rPr>
        <w:t>CO</w:t>
      </w:r>
      <w:r w:rsidRPr="00DB2651">
        <w:rPr>
          <w:rFonts w:eastAsia="Times New Roman"/>
        </w:rPr>
        <w:t>(NH</w:t>
      </w:r>
      <w:r w:rsidRPr="00DB2651">
        <w:rPr>
          <w:rFonts w:eastAsia="Times New Roman"/>
          <w:vertAlign w:val="subscript"/>
        </w:rPr>
        <w:t>2</w:t>
      </w:r>
      <w:r w:rsidRPr="00DB2651">
        <w:rPr>
          <w:rFonts w:eastAsia="Times New Roman"/>
        </w:rPr>
        <w:t>)</w:t>
      </w:r>
      <w:r w:rsidRPr="00DB2651">
        <w:rPr>
          <w:rFonts w:eastAsia="Times New Roman"/>
          <w:vertAlign w:val="subscript"/>
        </w:rPr>
        <w:t>2</w:t>
      </w:r>
      <w:r w:rsidR="00D24948">
        <w:rPr>
          <w:rFonts w:eastAsia="Times New Roman"/>
        </w:rPr>
        <w:t>.</w:t>
      </w:r>
    </w:p>
    <w:p w14:paraId="0872CF82" w14:textId="77777777" w:rsidR="00B46C53" w:rsidRPr="00DB2651" w:rsidRDefault="00B46C53" w:rsidP="00075961">
      <w:pPr>
        <w:spacing w:line="240" w:lineRule="auto"/>
        <w:jc w:val="both"/>
        <w:rPr>
          <w:color w:val="auto"/>
          <w:lang w:val="pt-BR"/>
        </w:rPr>
      </w:pPr>
      <w:r>
        <w:rPr>
          <w:b/>
        </w:rPr>
        <w:t xml:space="preserve">Câu 17. </w:t>
      </w:r>
      <w:r w:rsidRPr="00DB2651">
        <w:rPr>
          <w:lang w:val="pt-BR"/>
        </w:rPr>
        <w:t>Dung dịch axit clohiđric tác dụng với sắt tạo thành:</w:t>
      </w:r>
    </w:p>
    <w:p w14:paraId="378F6C1E" w14:textId="77777777" w:rsidR="00641744" w:rsidRDefault="00E6325F" w:rsidP="00075961">
      <w:pPr>
        <w:tabs>
          <w:tab w:val="left" w:pos="283"/>
          <w:tab w:val="left" w:pos="5528"/>
        </w:tabs>
        <w:spacing w:line="240" w:lineRule="auto"/>
        <w:jc w:val="both"/>
      </w:pPr>
      <w:r>
        <w:rPr>
          <w:rStyle w:val="YoungMixChar"/>
          <w:b/>
        </w:rPr>
        <w:tab/>
        <w:t xml:space="preserve">A. </w:t>
      </w:r>
      <w:r w:rsidRPr="00DB2651">
        <w:rPr>
          <w:lang w:val="pt-BR"/>
        </w:rPr>
        <w:t>sắt (II) sunfua và khí hiđr</w:t>
      </w:r>
      <w:r w:rsidR="00EA001D">
        <w:rPr>
          <w:lang w:val="pt-BR"/>
        </w:rPr>
        <w:t>o</w:t>
      </w:r>
      <w:r w:rsidRPr="00DB2651">
        <w:rPr>
          <w:lang w:val="pt-BR"/>
        </w:rPr>
        <w:t>.</w:t>
      </w:r>
      <w:r>
        <w:rPr>
          <w:rStyle w:val="YoungMixChar"/>
          <w:b/>
        </w:rPr>
        <w:tab/>
        <w:t xml:space="preserve">B. </w:t>
      </w:r>
      <w:r w:rsidRPr="00DB2651">
        <w:rPr>
          <w:lang w:val="pt-BR"/>
        </w:rPr>
        <w:t>sắt (III) clorua và khí hiđr</w:t>
      </w:r>
      <w:r w:rsidR="00EA001D">
        <w:rPr>
          <w:lang w:val="pt-BR"/>
        </w:rPr>
        <w:t>o</w:t>
      </w:r>
      <w:r w:rsidRPr="00DB2651">
        <w:rPr>
          <w:lang w:val="pt-BR"/>
        </w:rPr>
        <w:t>.</w:t>
      </w:r>
    </w:p>
    <w:p w14:paraId="14339617" w14:textId="77777777" w:rsidR="00641744" w:rsidRDefault="00E6325F" w:rsidP="00075961">
      <w:pPr>
        <w:tabs>
          <w:tab w:val="left" w:pos="283"/>
          <w:tab w:val="left" w:pos="5528"/>
        </w:tabs>
        <w:spacing w:line="240" w:lineRule="auto"/>
        <w:jc w:val="both"/>
      </w:pPr>
      <w:r>
        <w:rPr>
          <w:rStyle w:val="YoungMixChar"/>
          <w:b/>
        </w:rPr>
        <w:tab/>
        <w:t xml:space="preserve">C. </w:t>
      </w:r>
      <w:r w:rsidRPr="00DB2651">
        <w:rPr>
          <w:lang w:val="pt-BR"/>
        </w:rPr>
        <w:t>sắt (II) clorua và khí hiđr</w:t>
      </w:r>
      <w:r w:rsidR="00EA001D">
        <w:rPr>
          <w:lang w:val="pt-BR"/>
        </w:rPr>
        <w:t>o</w:t>
      </w:r>
      <w:r w:rsidRPr="00DB2651">
        <w:rPr>
          <w:lang w:val="pt-BR"/>
        </w:rPr>
        <w:t>.</w:t>
      </w:r>
      <w:r>
        <w:rPr>
          <w:rStyle w:val="YoungMixChar"/>
          <w:b/>
        </w:rPr>
        <w:tab/>
        <w:t xml:space="preserve">D. </w:t>
      </w:r>
      <w:r w:rsidRPr="00DB2651">
        <w:rPr>
          <w:lang w:val="pt-BR"/>
        </w:rPr>
        <w:t>sắt (II) clorua và nước.</w:t>
      </w:r>
    </w:p>
    <w:p w14:paraId="1A11A602" w14:textId="77777777" w:rsidR="00B46C53" w:rsidRPr="00DB2651" w:rsidRDefault="00B46C53" w:rsidP="00075961">
      <w:pPr>
        <w:spacing w:line="240" w:lineRule="auto"/>
        <w:jc w:val="both"/>
        <w:rPr>
          <w:rFonts w:eastAsia="Times New Roman"/>
          <w:color w:val="auto"/>
        </w:rPr>
      </w:pPr>
      <w:r>
        <w:rPr>
          <w:b/>
        </w:rPr>
        <w:t xml:space="preserve">Câu 18. </w:t>
      </w:r>
      <w:r w:rsidRPr="00DB2651">
        <w:rPr>
          <w:rFonts w:eastAsia="Times New Roman"/>
        </w:rPr>
        <w:t>Có một mẫu dung dịch MgSO</w:t>
      </w:r>
      <w:r w:rsidRPr="00DB2651">
        <w:rPr>
          <w:rFonts w:eastAsia="Times New Roman"/>
          <w:vertAlign w:val="subscript"/>
        </w:rPr>
        <w:t>4</w:t>
      </w:r>
      <w:r w:rsidRPr="00DB2651">
        <w:rPr>
          <w:rFonts w:eastAsia="Times New Roman"/>
        </w:rPr>
        <w:t xml:space="preserve"> bị lẫn tạp chất là ZnSO</w:t>
      </w:r>
      <w:r w:rsidRPr="00DB2651">
        <w:rPr>
          <w:rFonts w:eastAsia="Times New Roman"/>
          <w:vertAlign w:val="subscript"/>
        </w:rPr>
        <w:t>4</w:t>
      </w:r>
      <w:r w:rsidRPr="00DB2651">
        <w:rPr>
          <w:rFonts w:eastAsia="Times New Roman"/>
        </w:rPr>
        <w:t>, có thể làm sạch mẫu dung dịch này bằng kim loại</w:t>
      </w:r>
    </w:p>
    <w:p w14:paraId="321A504D"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Fe.</w:t>
      </w:r>
      <w:r>
        <w:rPr>
          <w:rStyle w:val="YoungMixChar"/>
          <w:b/>
        </w:rPr>
        <w:tab/>
        <w:t xml:space="preserve">B. </w:t>
      </w:r>
      <w:r w:rsidRPr="00DB2651">
        <w:rPr>
          <w:rFonts w:eastAsia="Times New Roman"/>
        </w:rPr>
        <w:t>Cu.</w:t>
      </w:r>
      <w:r>
        <w:rPr>
          <w:rStyle w:val="YoungMixChar"/>
          <w:b/>
        </w:rPr>
        <w:tab/>
        <w:t xml:space="preserve">C. </w:t>
      </w:r>
      <w:r w:rsidRPr="00DB2651">
        <w:rPr>
          <w:rFonts w:eastAsia="Times New Roman"/>
        </w:rPr>
        <w:t>Zn</w:t>
      </w:r>
      <w:r w:rsidR="00D24948">
        <w:rPr>
          <w:rFonts w:eastAsia="Times New Roman"/>
        </w:rPr>
        <w:t>.</w:t>
      </w:r>
      <w:r>
        <w:rPr>
          <w:rStyle w:val="YoungMixChar"/>
          <w:b/>
        </w:rPr>
        <w:tab/>
        <w:t xml:space="preserve">D. </w:t>
      </w:r>
      <w:r w:rsidRPr="00DB2651">
        <w:rPr>
          <w:rFonts w:eastAsia="Times New Roman"/>
        </w:rPr>
        <w:t>Mg.</w:t>
      </w:r>
    </w:p>
    <w:p w14:paraId="36876EF1" w14:textId="77777777" w:rsidR="00B46C53" w:rsidRPr="00DB2651" w:rsidRDefault="00B46C53" w:rsidP="00075961">
      <w:pPr>
        <w:spacing w:line="240" w:lineRule="auto"/>
        <w:jc w:val="both"/>
        <w:rPr>
          <w:rFonts w:eastAsia="Times New Roman"/>
          <w:color w:val="auto"/>
        </w:rPr>
      </w:pPr>
      <w:r>
        <w:rPr>
          <w:b/>
        </w:rPr>
        <w:t xml:space="preserve">Câu 19. </w:t>
      </w:r>
      <w:r w:rsidRPr="00DB2651">
        <w:rPr>
          <w:rFonts w:eastAsia="Times New Roman"/>
        </w:rPr>
        <w:t>Nhôm hoạt động hóa học hơn sắt, đồng nhưng các vật dụng bằng nhôm lại rất bền, khó hư hỏng hơn những đồ vật bằng sắt, đồng. Đó là vì</w:t>
      </w:r>
    </w:p>
    <w:p w14:paraId="04B7ECA5" w14:textId="77777777" w:rsidR="00B46C53" w:rsidRPr="008040BB" w:rsidRDefault="00B46C53" w:rsidP="00075961">
      <w:pPr>
        <w:tabs>
          <w:tab w:val="left" w:pos="283"/>
        </w:tabs>
        <w:spacing w:line="240" w:lineRule="auto"/>
        <w:jc w:val="both"/>
      </w:pPr>
      <w:r>
        <w:rPr>
          <w:rStyle w:val="YoungMixChar"/>
          <w:b/>
        </w:rPr>
        <w:tab/>
        <w:t xml:space="preserve">A. </w:t>
      </w:r>
      <w:r w:rsidRPr="008040BB">
        <w:rPr>
          <w:rFonts w:eastAsia="Times New Roman"/>
          <w:bCs/>
        </w:rPr>
        <w:t>nhôm ở bề mặt tác dụng với oxi tạo lớp nhôm oxit rất bền.</w:t>
      </w:r>
    </w:p>
    <w:p w14:paraId="1EFE284C" w14:textId="77777777" w:rsidR="00B46C53" w:rsidRPr="00DB2651" w:rsidRDefault="00B46C53" w:rsidP="00075961">
      <w:pPr>
        <w:tabs>
          <w:tab w:val="left" w:pos="283"/>
        </w:tabs>
        <w:spacing w:line="240" w:lineRule="auto"/>
        <w:jc w:val="both"/>
      </w:pPr>
      <w:r>
        <w:rPr>
          <w:rStyle w:val="YoungMixChar"/>
          <w:b/>
        </w:rPr>
        <w:tab/>
        <w:t xml:space="preserve">B. </w:t>
      </w:r>
      <w:r w:rsidRPr="00DB2651">
        <w:rPr>
          <w:rFonts w:eastAsia="Times New Roman"/>
        </w:rPr>
        <w:t>do nhôm có màu trắng và nhẹ.</w:t>
      </w:r>
    </w:p>
    <w:p w14:paraId="175CA17C" w14:textId="77777777" w:rsidR="00B46C53" w:rsidRPr="00DB2651" w:rsidRDefault="00B46C53" w:rsidP="00075961">
      <w:pPr>
        <w:tabs>
          <w:tab w:val="left" w:pos="283"/>
        </w:tabs>
        <w:spacing w:line="240" w:lineRule="auto"/>
        <w:jc w:val="both"/>
      </w:pPr>
      <w:r>
        <w:rPr>
          <w:rStyle w:val="YoungMixChar"/>
          <w:b/>
        </w:rPr>
        <w:tab/>
        <w:t xml:space="preserve">C. </w:t>
      </w:r>
      <w:r w:rsidRPr="00DB2651">
        <w:rPr>
          <w:rFonts w:eastAsia="Times New Roman"/>
        </w:rPr>
        <w:t>nhồm bền trong không khí hơn sắt và đồng.</w:t>
      </w:r>
    </w:p>
    <w:p w14:paraId="57ABDC86" w14:textId="77777777" w:rsidR="00B46C53" w:rsidRPr="00DB2651" w:rsidRDefault="00B46C53" w:rsidP="00075961">
      <w:pPr>
        <w:tabs>
          <w:tab w:val="left" w:pos="283"/>
        </w:tabs>
        <w:spacing w:line="240" w:lineRule="auto"/>
        <w:jc w:val="both"/>
      </w:pPr>
      <w:r>
        <w:rPr>
          <w:rStyle w:val="YoungMixChar"/>
          <w:b/>
        </w:rPr>
        <w:tab/>
        <w:t xml:space="preserve">D. </w:t>
      </w:r>
      <w:r w:rsidRPr="00DB2651">
        <w:rPr>
          <w:rFonts w:eastAsia="Times New Roman"/>
        </w:rPr>
        <w:t>nhôm tác dụng với các chất trong không khí tạo các muối nhôm rất bền.</w:t>
      </w:r>
    </w:p>
    <w:p w14:paraId="7737EFA5" w14:textId="77777777" w:rsidR="00B46C53" w:rsidRPr="00DB2651" w:rsidRDefault="00B46C53" w:rsidP="00075961">
      <w:pPr>
        <w:spacing w:line="240" w:lineRule="auto"/>
        <w:jc w:val="both"/>
        <w:rPr>
          <w:rFonts w:eastAsia="Times New Roman"/>
          <w:color w:val="auto"/>
        </w:rPr>
      </w:pPr>
      <w:r>
        <w:rPr>
          <w:b/>
        </w:rPr>
        <w:t xml:space="preserve">Câu 20. </w:t>
      </w:r>
      <w:r w:rsidRPr="00DB2651">
        <w:rPr>
          <w:rFonts w:eastAsia="Times New Roman"/>
        </w:rPr>
        <w:t>Trong tự nhiên, sắt không tồn tại dưới dạng đơn chất là do</w:t>
      </w:r>
    </w:p>
    <w:p w14:paraId="48CEF577" w14:textId="2DF84633" w:rsidR="00641744" w:rsidRDefault="00E6325F" w:rsidP="00075961">
      <w:pPr>
        <w:tabs>
          <w:tab w:val="left" w:pos="283"/>
        </w:tabs>
        <w:spacing w:line="240" w:lineRule="auto"/>
        <w:jc w:val="both"/>
      </w:pPr>
      <w:r>
        <w:rPr>
          <w:rStyle w:val="YoungMixChar"/>
          <w:b/>
        </w:rPr>
        <w:tab/>
        <w:t xml:space="preserve">A. </w:t>
      </w:r>
      <w:r w:rsidRPr="008040BB">
        <w:rPr>
          <w:rFonts w:eastAsia="Times New Roman"/>
          <w:bCs/>
        </w:rPr>
        <w:t>sắt hoạt động hóa học mạnh.</w:t>
      </w:r>
      <w:r w:rsidR="007202CC">
        <w:rPr>
          <w:rFonts w:eastAsia="Times New Roman"/>
          <w:bCs/>
        </w:rPr>
        <w:tab/>
      </w:r>
      <w:r w:rsidR="007202CC">
        <w:rPr>
          <w:rFonts w:eastAsia="Times New Roman"/>
          <w:bCs/>
        </w:rPr>
        <w:tab/>
      </w:r>
      <w:r>
        <w:rPr>
          <w:rStyle w:val="YoungMixChar"/>
          <w:b/>
        </w:rPr>
        <w:tab/>
        <w:t xml:space="preserve">B. </w:t>
      </w:r>
      <w:r w:rsidRPr="00DB2651">
        <w:rPr>
          <w:rFonts w:eastAsia="Times New Roman"/>
        </w:rPr>
        <w:t>sắt không có trong tự nhiên.</w:t>
      </w:r>
    </w:p>
    <w:p w14:paraId="46267656" w14:textId="614CF998" w:rsidR="00641744" w:rsidRDefault="00E6325F" w:rsidP="00075961">
      <w:pPr>
        <w:tabs>
          <w:tab w:val="left" w:pos="283"/>
        </w:tabs>
        <w:spacing w:line="240" w:lineRule="auto"/>
        <w:jc w:val="both"/>
      </w:pPr>
      <w:r>
        <w:rPr>
          <w:rStyle w:val="YoungMixChar"/>
          <w:b/>
        </w:rPr>
        <w:tab/>
        <w:t xml:space="preserve">C. </w:t>
      </w:r>
      <w:r w:rsidRPr="00DB2651">
        <w:rPr>
          <w:rFonts w:eastAsia="Times New Roman"/>
        </w:rPr>
        <w:t>khối lượng của sắt rất ít.</w:t>
      </w:r>
      <w:r w:rsidR="007202CC">
        <w:rPr>
          <w:rFonts w:eastAsia="Times New Roman"/>
        </w:rPr>
        <w:tab/>
      </w:r>
      <w:r w:rsidR="007202CC">
        <w:rPr>
          <w:rFonts w:eastAsia="Times New Roman"/>
        </w:rPr>
        <w:tab/>
      </w:r>
      <w:r>
        <w:rPr>
          <w:rStyle w:val="YoungMixChar"/>
          <w:b/>
        </w:rPr>
        <w:tab/>
        <w:t xml:space="preserve">D. </w:t>
      </w:r>
      <w:r w:rsidRPr="00DB2651">
        <w:rPr>
          <w:rFonts w:eastAsia="Times New Roman"/>
        </w:rPr>
        <w:t>sắt rất kém bền nên bị nhiệt phân hủy.</w:t>
      </w:r>
    </w:p>
    <w:p w14:paraId="4C96A1C0" w14:textId="77777777" w:rsidR="00B46C53" w:rsidRPr="00DB2651" w:rsidRDefault="00B46C53" w:rsidP="00075961">
      <w:pPr>
        <w:spacing w:line="240" w:lineRule="auto"/>
        <w:jc w:val="both"/>
        <w:rPr>
          <w:rFonts w:eastAsia="Times New Roman"/>
          <w:color w:val="auto"/>
        </w:rPr>
      </w:pPr>
      <w:r>
        <w:rPr>
          <w:b/>
        </w:rPr>
        <w:t xml:space="preserve">Câu 21. </w:t>
      </w:r>
      <w:r w:rsidRPr="00DB2651">
        <w:rPr>
          <w:rFonts w:eastAsia="Times New Roman"/>
        </w:rPr>
        <w:t>Sắt là kim loại rất dễ bị gỉ. Hàng năm, trên toàn thế giới có đến hàng triệu tấn thép biến thành sắt gỉ. Để hạn chế sự phá hủy này người ta thường sử dụng những biện pháp nào trong những biện pháp được đề ra dưới đây?</w:t>
      </w:r>
    </w:p>
    <w:p w14:paraId="49C81ACA" w14:textId="77777777" w:rsidR="00B46C53" w:rsidRPr="00DB2651" w:rsidRDefault="00B46C53" w:rsidP="00075961">
      <w:pPr>
        <w:spacing w:line="240" w:lineRule="auto"/>
        <w:jc w:val="both"/>
        <w:rPr>
          <w:rFonts w:eastAsia="Times New Roman"/>
          <w:color w:val="auto"/>
        </w:rPr>
      </w:pPr>
      <w:r w:rsidRPr="00DB2651">
        <w:rPr>
          <w:rFonts w:eastAsia="Times New Roman"/>
        </w:rPr>
        <w:t>1. Chế tạo hợp kim gang.</w:t>
      </w:r>
    </w:p>
    <w:p w14:paraId="1CB8A1A2" w14:textId="77777777" w:rsidR="00B46C53" w:rsidRPr="00DB2651" w:rsidRDefault="00B46C53" w:rsidP="00075961">
      <w:pPr>
        <w:spacing w:line="240" w:lineRule="auto"/>
        <w:jc w:val="both"/>
        <w:rPr>
          <w:rFonts w:eastAsia="Times New Roman"/>
          <w:color w:val="auto"/>
        </w:rPr>
      </w:pPr>
      <w:r w:rsidRPr="00DB2651">
        <w:rPr>
          <w:rFonts w:eastAsia="Times New Roman"/>
        </w:rPr>
        <w:t>2. Chế tạo hợp kim thép không gỉ.</w:t>
      </w:r>
    </w:p>
    <w:p w14:paraId="721D8D0E" w14:textId="77777777" w:rsidR="00B46C53" w:rsidRPr="00DB2651" w:rsidRDefault="00B46C53" w:rsidP="00075961">
      <w:pPr>
        <w:spacing w:line="240" w:lineRule="auto"/>
        <w:jc w:val="both"/>
        <w:rPr>
          <w:rFonts w:eastAsia="Times New Roman"/>
          <w:color w:val="auto"/>
        </w:rPr>
      </w:pPr>
      <w:r w:rsidRPr="00DB2651">
        <w:rPr>
          <w:rFonts w:eastAsia="Times New Roman"/>
        </w:rPr>
        <w:t>3. Phủ lên bề mặt sắt một kim loại bền như thiếc, kẽm.</w:t>
      </w:r>
    </w:p>
    <w:p w14:paraId="72B93DAE" w14:textId="77777777" w:rsidR="00B46C53" w:rsidRPr="00DB2651" w:rsidRDefault="00B46C53" w:rsidP="00075961">
      <w:pPr>
        <w:spacing w:line="240" w:lineRule="auto"/>
        <w:jc w:val="both"/>
        <w:rPr>
          <w:rFonts w:eastAsia="Times New Roman"/>
          <w:color w:val="auto"/>
        </w:rPr>
      </w:pPr>
      <w:r w:rsidRPr="00DB2651">
        <w:rPr>
          <w:rFonts w:eastAsia="Times New Roman"/>
        </w:rPr>
        <w:t>4. Phủ một lớp sơn chống gỉ lên bề mặt sắt.</w:t>
      </w:r>
    </w:p>
    <w:p w14:paraId="4780361E" w14:textId="77777777" w:rsidR="00B46C53" w:rsidRPr="00DB2651" w:rsidRDefault="00B46C53" w:rsidP="00075961">
      <w:pPr>
        <w:spacing w:line="240" w:lineRule="auto"/>
        <w:jc w:val="both"/>
        <w:rPr>
          <w:rFonts w:eastAsia="Times New Roman"/>
          <w:color w:val="auto"/>
        </w:rPr>
      </w:pPr>
      <w:r w:rsidRPr="00DB2651">
        <w:rPr>
          <w:rFonts w:eastAsia="Times New Roman"/>
        </w:rPr>
        <w:t>5. Bôi lên bề mặt một lớp dầu, mỡ.</w:t>
      </w:r>
    </w:p>
    <w:p w14:paraId="1CA90B1F"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1, 2, 3, 4, 5.</w:t>
      </w:r>
      <w:r>
        <w:rPr>
          <w:rStyle w:val="YoungMixChar"/>
          <w:b/>
        </w:rPr>
        <w:tab/>
        <w:t xml:space="preserve">B. </w:t>
      </w:r>
      <w:r w:rsidRPr="00DB2651">
        <w:rPr>
          <w:rFonts w:eastAsia="Times New Roman"/>
        </w:rPr>
        <w:t>3, 4, 5.</w:t>
      </w:r>
      <w:r>
        <w:rPr>
          <w:rStyle w:val="YoungMixChar"/>
          <w:b/>
        </w:rPr>
        <w:tab/>
        <w:t xml:space="preserve">C. </w:t>
      </w:r>
      <w:r w:rsidRPr="008040BB">
        <w:rPr>
          <w:rFonts w:eastAsia="Times New Roman"/>
          <w:bCs/>
        </w:rPr>
        <w:t>2, 3, 4, 5.</w:t>
      </w:r>
      <w:r>
        <w:rPr>
          <w:rStyle w:val="YoungMixChar"/>
          <w:b/>
        </w:rPr>
        <w:tab/>
        <w:t xml:space="preserve">D. </w:t>
      </w:r>
      <w:r w:rsidRPr="00DB2651">
        <w:rPr>
          <w:rFonts w:eastAsia="Times New Roman"/>
        </w:rPr>
        <w:t>1, 2, 3.</w:t>
      </w:r>
    </w:p>
    <w:p w14:paraId="1C1C5F28" w14:textId="77777777" w:rsidR="00B46C53" w:rsidRPr="00DB2651" w:rsidRDefault="00B46C53" w:rsidP="00075961">
      <w:pPr>
        <w:spacing w:line="240" w:lineRule="auto"/>
        <w:jc w:val="both"/>
        <w:rPr>
          <w:rFonts w:eastAsia="Times New Roman"/>
          <w:color w:val="auto"/>
        </w:rPr>
      </w:pPr>
      <w:r>
        <w:rPr>
          <w:b/>
        </w:rPr>
        <w:t xml:space="preserve">Câu 22. </w:t>
      </w:r>
      <w:r w:rsidRPr="00DB2651">
        <w:rPr>
          <w:rFonts w:eastAsia="Times New Roman"/>
        </w:rPr>
        <w:t>Để nhận biết 2 lọ mất nhãn đựng CaO và MgO ta dùng:</w:t>
      </w:r>
    </w:p>
    <w:p w14:paraId="077B5288" w14:textId="25C1D55C"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00EA001D" w:rsidRPr="00EA001D">
        <w:rPr>
          <w:rFonts w:eastAsia="Times New Roman"/>
        </w:rPr>
        <w:t>dung dịch</w:t>
      </w:r>
      <w:r w:rsidR="00EA001D" w:rsidRPr="00EA001D">
        <w:rPr>
          <w:rFonts w:eastAsia="Times New Roman"/>
          <w:b/>
        </w:rPr>
        <w:t xml:space="preserve"> </w:t>
      </w:r>
      <w:r w:rsidRPr="00DB2651">
        <w:rPr>
          <w:rFonts w:eastAsia="Times New Roman"/>
        </w:rPr>
        <w:t>HCl.</w:t>
      </w:r>
      <w:r>
        <w:rPr>
          <w:rStyle w:val="YoungMixChar"/>
          <w:b/>
        </w:rPr>
        <w:tab/>
        <w:t xml:space="preserve">B. </w:t>
      </w:r>
      <w:r w:rsidR="00EA001D" w:rsidRPr="00EA001D">
        <w:rPr>
          <w:rFonts w:eastAsia="Times New Roman"/>
        </w:rPr>
        <w:t>dung dịch</w:t>
      </w:r>
      <w:r w:rsidR="00EA001D" w:rsidRPr="00EA001D">
        <w:rPr>
          <w:rFonts w:eastAsia="Times New Roman"/>
          <w:b/>
        </w:rPr>
        <w:t xml:space="preserve"> </w:t>
      </w:r>
      <w:r w:rsidRPr="00DB2651">
        <w:rPr>
          <w:rFonts w:eastAsia="Times New Roman"/>
        </w:rPr>
        <w:t>HNO</w:t>
      </w:r>
      <w:r w:rsidRPr="00DB2651">
        <w:rPr>
          <w:rFonts w:eastAsia="Times New Roman"/>
          <w:vertAlign w:val="subscript"/>
        </w:rPr>
        <w:t>3</w:t>
      </w:r>
      <w:r w:rsidRPr="00DB2651">
        <w:rPr>
          <w:rFonts w:eastAsia="Times New Roman"/>
        </w:rPr>
        <w:t>.</w:t>
      </w:r>
      <w:r>
        <w:rPr>
          <w:rStyle w:val="YoungMixChar"/>
          <w:b/>
        </w:rPr>
        <w:tab/>
        <w:t xml:space="preserve">C. </w:t>
      </w:r>
      <w:r w:rsidR="004B7261">
        <w:rPr>
          <w:rFonts w:eastAsia="Times New Roman"/>
        </w:rPr>
        <w:t>q</w:t>
      </w:r>
      <w:r w:rsidRPr="00DB2651">
        <w:rPr>
          <w:rFonts w:eastAsia="Times New Roman"/>
        </w:rPr>
        <w:t>uỳ tím ẩm.</w:t>
      </w:r>
      <w:r>
        <w:rPr>
          <w:rStyle w:val="YoungMixChar"/>
          <w:b/>
        </w:rPr>
        <w:tab/>
        <w:t xml:space="preserve">D. </w:t>
      </w:r>
      <w:r w:rsidRPr="00DB2651">
        <w:rPr>
          <w:rFonts w:eastAsia="Times New Roman"/>
        </w:rPr>
        <w:t>NaOH</w:t>
      </w:r>
      <w:r w:rsidR="00EA001D">
        <w:rPr>
          <w:rFonts w:eastAsia="Times New Roman"/>
        </w:rPr>
        <w:t xml:space="preserve"> rắn</w:t>
      </w:r>
      <w:r w:rsidRPr="00DB2651">
        <w:rPr>
          <w:rFonts w:eastAsia="Times New Roman"/>
        </w:rPr>
        <w:t>.</w:t>
      </w:r>
    </w:p>
    <w:p w14:paraId="2119EC72" w14:textId="77777777" w:rsidR="00B46C53" w:rsidRPr="00DB2651" w:rsidRDefault="00B46C53" w:rsidP="00075961">
      <w:pPr>
        <w:spacing w:line="240" w:lineRule="auto"/>
        <w:jc w:val="both"/>
        <w:rPr>
          <w:rFonts w:eastAsia="Times New Roman"/>
          <w:color w:val="auto"/>
        </w:rPr>
      </w:pPr>
      <w:r>
        <w:rPr>
          <w:b/>
        </w:rPr>
        <w:t xml:space="preserve">Câu 23. </w:t>
      </w:r>
      <w:r w:rsidRPr="00DB2651">
        <w:rPr>
          <w:rFonts w:eastAsia="Times New Roman"/>
        </w:rPr>
        <w:t>Kim loại nhôm có độ dẫn điện tốt hơn kim loại</w:t>
      </w:r>
    </w:p>
    <w:p w14:paraId="7A909E5D"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Ag.</w:t>
      </w:r>
      <w:r>
        <w:rPr>
          <w:rStyle w:val="YoungMixChar"/>
          <w:b/>
        </w:rPr>
        <w:tab/>
        <w:t xml:space="preserve">B. </w:t>
      </w:r>
      <w:r w:rsidRPr="008040BB">
        <w:rPr>
          <w:rFonts w:eastAsia="Times New Roman"/>
          <w:bCs/>
        </w:rPr>
        <w:t>Fe.</w:t>
      </w:r>
      <w:r>
        <w:rPr>
          <w:rStyle w:val="YoungMixChar"/>
          <w:b/>
        </w:rPr>
        <w:tab/>
        <w:t xml:space="preserve">C. </w:t>
      </w:r>
      <w:r w:rsidRPr="00DB2651">
        <w:rPr>
          <w:rFonts w:eastAsia="Times New Roman"/>
        </w:rPr>
        <w:t>Cu.</w:t>
      </w:r>
      <w:r>
        <w:rPr>
          <w:rStyle w:val="YoungMixChar"/>
          <w:b/>
        </w:rPr>
        <w:tab/>
        <w:t xml:space="preserve">D. </w:t>
      </w:r>
      <w:r w:rsidRPr="00DB2651">
        <w:rPr>
          <w:rFonts w:eastAsia="Times New Roman"/>
        </w:rPr>
        <w:t>S.</w:t>
      </w:r>
    </w:p>
    <w:p w14:paraId="19184488" w14:textId="77777777" w:rsidR="00B46C53" w:rsidRPr="00DB2651" w:rsidRDefault="00B46C53" w:rsidP="00075961">
      <w:pPr>
        <w:spacing w:line="240" w:lineRule="auto"/>
        <w:jc w:val="both"/>
        <w:rPr>
          <w:rFonts w:eastAsia="Times New Roman"/>
          <w:color w:val="auto"/>
        </w:rPr>
      </w:pPr>
      <w:r>
        <w:rPr>
          <w:b/>
        </w:rPr>
        <w:t xml:space="preserve">Câu 24. </w:t>
      </w:r>
      <w:r w:rsidRPr="00DB2651">
        <w:rPr>
          <w:rFonts w:eastAsia="Times New Roman"/>
        </w:rPr>
        <w:t>Cho dãy biến hóa sau: Fe</w:t>
      </w:r>
      <w:r w:rsidRPr="00DB2651">
        <w:rPr>
          <w:rFonts w:eastAsia="Times New Roman"/>
          <w:bdr w:val="none" w:sz="0" w:space="0" w:color="auto" w:frame="1"/>
        </w:rPr>
        <w:t>→</w:t>
      </w:r>
      <w:r w:rsidRPr="00DB2651">
        <w:rPr>
          <w:rFonts w:eastAsia="Times New Roman"/>
        </w:rPr>
        <w:t xml:space="preserve"> FeCl</w:t>
      </w:r>
      <w:r w:rsidRPr="00DB2651">
        <w:rPr>
          <w:rFonts w:eastAsia="Times New Roman"/>
          <w:bdr w:val="none" w:sz="0" w:space="0" w:color="auto" w:frame="1"/>
          <w:vertAlign w:val="subscript"/>
        </w:rPr>
        <w:t>3</w:t>
      </w:r>
      <w:r w:rsidRPr="00DB2651">
        <w:rPr>
          <w:rFonts w:eastAsia="Times New Roman"/>
        </w:rPr>
        <w:t xml:space="preserve"> </w:t>
      </w:r>
      <w:r w:rsidRPr="00DB2651">
        <w:rPr>
          <w:rFonts w:eastAsia="Times New Roman"/>
          <w:bdr w:val="none" w:sz="0" w:space="0" w:color="auto" w:frame="1"/>
        </w:rPr>
        <w:t>→</w:t>
      </w:r>
      <w:r w:rsidRPr="00DB2651">
        <w:rPr>
          <w:rFonts w:eastAsia="Times New Roman"/>
        </w:rPr>
        <w:t xml:space="preserve">A </w:t>
      </w:r>
      <w:r w:rsidRPr="00DB2651">
        <w:rPr>
          <w:rFonts w:eastAsia="Times New Roman"/>
          <w:bdr w:val="none" w:sz="0" w:space="0" w:color="auto" w:frame="1"/>
        </w:rPr>
        <w:t>→</w:t>
      </w:r>
      <w:r w:rsidRPr="00DB2651">
        <w:rPr>
          <w:rFonts w:eastAsia="Times New Roman"/>
        </w:rPr>
        <w:t xml:space="preserve"> Fe</w:t>
      </w:r>
      <w:r w:rsidRPr="00DB2651">
        <w:rPr>
          <w:rFonts w:eastAsia="Times New Roman"/>
          <w:bdr w:val="none" w:sz="0" w:space="0" w:color="auto" w:frame="1"/>
          <w:vertAlign w:val="subscript"/>
        </w:rPr>
        <w:t>2</w:t>
      </w:r>
      <w:r w:rsidRPr="00DB2651">
        <w:rPr>
          <w:rFonts w:eastAsia="Times New Roman"/>
        </w:rPr>
        <w:t>(SO</w:t>
      </w:r>
      <w:r w:rsidRPr="00DB2651">
        <w:rPr>
          <w:rFonts w:eastAsia="Times New Roman"/>
          <w:bdr w:val="none" w:sz="0" w:space="0" w:color="auto" w:frame="1"/>
          <w:vertAlign w:val="subscript"/>
        </w:rPr>
        <w:t>4</w:t>
      </w:r>
      <w:r w:rsidRPr="00DB2651">
        <w:rPr>
          <w:rFonts w:eastAsia="Times New Roman"/>
          <w:bdr w:val="none" w:sz="0" w:space="0" w:color="auto" w:frame="1"/>
        </w:rPr>
        <w:t>)</w:t>
      </w:r>
      <w:r w:rsidRPr="00DB2651">
        <w:rPr>
          <w:rFonts w:eastAsia="Times New Roman"/>
          <w:bdr w:val="none" w:sz="0" w:space="0" w:color="auto" w:frame="1"/>
          <w:vertAlign w:val="subscript"/>
        </w:rPr>
        <w:t>3</w:t>
      </w:r>
      <w:r w:rsidRPr="00DB2651">
        <w:rPr>
          <w:rFonts w:eastAsia="Times New Roman"/>
          <w:bdr w:val="none" w:sz="0" w:space="0" w:color="auto" w:frame="1"/>
        </w:rPr>
        <w:t xml:space="preserve">. </w:t>
      </w:r>
      <w:r w:rsidRPr="00DB2651">
        <w:rPr>
          <w:rFonts w:eastAsia="Times New Roman"/>
        </w:rPr>
        <w:t>Chất A có thể là:</w:t>
      </w:r>
    </w:p>
    <w:p w14:paraId="5309DADD"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FeO.</w:t>
      </w:r>
      <w:r>
        <w:rPr>
          <w:rStyle w:val="YoungMixChar"/>
          <w:b/>
        </w:rPr>
        <w:tab/>
        <w:t xml:space="preserve">B. </w:t>
      </w:r>
      <w:r w:rsidRPr="00DB2651">
        <w:rPr>
          <w:rFonts w:eastAsia="Times New Roman"/>
        </w:rPr>
        <w:t>Fe</w:t>
      </w:r>
      <w:r w:rsidRPr="00DB2651">
        <w:rPr>
          <w:rFonts w:eastAsia="Times New Roman"/>
          <w:bdr w:val="none" w:sz="0" w:space="0" w:color="auto" w:frame="1"/>
          <w:vertAlign w:val="subscript"/>
        </w:rPr>
        <w:t>3</w:t>
      </w:r>
      <w:r w:rsidRPr="00DB2651">
        <w:rPr>
          <w:rFonts w:eastAsia="Times New Roman"/>
        </w:rPr>
        <w:t>O</w:t>
      </w:r>
      <w:r w:rsidRPr="00DB2651">
        <w:rPr>
          <w:rFonts w:eastAsia="Times New Roman"/>
          <w:bdr w:val="none" w:sz="0" w:space="0" w:color="auto" w:frame="1"/>
          <w:vertAlign w:val="subscript"/>
        </w:rPr>
        <w:t>4</w:t>
      </w:r>
      <w:r w:rsidRPr="00DB2651">
        <w:rPr>
          <w:rFonts w:eastAsia="Times New Roman"/>
          <w:bdr w:val="none" w:sz="0" w:space="0" w:color="auto" w:frame="1"/>
        </w:rPr>
        <w:t>.</w:t>
      </w:r>
      <w:r>
        <w:rPr>
          <w:rStyle w:val="YoungMixChar"/>
          <w:b/>
        </w:rPr>
        <w:tab/>
        <w:t xml:space="preserve">C. </w:t>
      </w:r>
      <w:r w:rsidRPr="00DB2651">
        <w:rPr>
          <w:rFonts w:eastAsia="Times New Roman"/>
        </w:rPr>
        <w:t>FeS</w:t>
      </w:r>
      <w:r>
        <w:rPr>
          <w:rStyle w:val="YoungMixChar"/>
          <w:b/>
        </w:rPr>
        <w:tab/>
        <w:t xml:space="preserve">D. </w:t>
      </w:r>
      <w:r w:rsidRPr="008040BB">
        <w:rPr>
          <w:rFonts w:eastAsia="Times New Roman"/>
          <w:bCs/>
        </w:rPr>
        <w:t>Fe(OH)</w:t>
      </w:r>
      <w:r w:rsidRPr="008040BB">
        <w:rPr>
          <w:rFonts w:eastAsia="Times New Roman"/>
          <w:bdr w:val="none" w:sz="0" w:space="0" w:color="auto" w:frame="1"/>
          <w:vertAlign w:val="subscript"/>
        </w:rPr>
        <w:t>3</w:t>
      </w:r>
      <w:r w:rsidRPr="008040BB">
        <w:rPr>
          <w:rFonts w:eastAsia="Times New Roman"/>
          <w:bCs/>
        </w:rPr>
        <w:t>.</w:t>
      </w:r>
    </w:p>
    <w:p w14:paraId="3C1E38BC" w14:textId="77777777" w:rsidR="00B46C53" w:rsidRPr="00DB2651" w:rsidRDefault="00B46C53" w:rsidP="00075961">
      <w:pPr>
        <w:spacing w:line="240" w:lineRule="auto"/>
        <w:jc w:val="both"/>
        <w:rPr>
          <w:rFonts w:eastAsia="Times New Roman"/>
          <w:color w:val="auto"/>
        </w:rPr>
      </w:pPr>
      <w:r>
        <w:rPr>
          <w:b/>
        </w:rPr>
        <w:t xml:space="preserve">Câu 25. </w:t>
      </w:r>
      <w:r w:rsidRPr="00DB2651">
        <w:rPr>
          <w:rFonts w:eastAsia="Times New Roman"/>
        </w:rPr>
        <w:t xml:space="preserve">Phương trình hóa học nào sau đây </w:t>
      </w:r>
      <w:r w:rsidRPr="00E72A02">
        <w:rPr>
          <w:rFonts w:eastAsia="Times New Roman"/>
          <w:b/>
          <w:bCs/>
        </w:rPr>
        <w:t>không</w:t>
      </w:r>
      <w:r w:rsidRPr="00E72A02">
        <w:rPr>
          <w:rFonts w:eastAsia="Times New Roman"/>
          <w:b/>
        </w:rPr>
        <w:t xml:space="preserve"> đúng</w:t>
      </w:r>
      <w:r w:rsidRPr="00DB2651">
        <w:rPr>
          <w:rFonts w:eastAsia="Times New Roman"/>
        </w:rPr>
        <w:t>?</w:t>
      </w:r>
    </w:p>
    <w:p w14:paraId="5C1FE8AD" w14:textId="783E7084" w:rsidR="00641744" w:rsidRDefault="00E6325F" w:rsidP="00075961">
      <w:pPr>
        <w:tabs>
          <w:tab w:val="left" w:pos="283"/>
        </w:tabs>
        <w:spacing w:line="240" w:lineRule="auto"/>
        <w:jc w:val="both"/>
      </w:pPr>
      <w:r>
        <w:rPr>
          <w:rStyle w:val="YoungMixChar"/>
          <w:b/>
        </w:rPr>
        <w:tab/>
        <w:t xml:space="preserve">A. </w:t>
      </w:r>
      <w:r w:rsidRPr="00DB2651">
        <w:rPr>
          <w:rFonts w:eastAsia="Times New Roman"/>
        </w:rPr>
        <w:t>2Fe + 3H</w:t>
      </w:r>
      <w:r w:rsidRPr="00DB2651">
        <w:rPr>
          <w:rFonts w:eastAsia="Times New Roman"/>
          <w:vertAlign w:val="subscript"/>
        </w:rPr>
        <w:t>2</w:t>
      </w:r>
      <w:r w:rsidRPr="00DB2651">
        <w:rPr>
          <w:rFonts w:eastAsia="Times New Roman"/>
        </w:rPr>
        <w:t>SO</w:t>
      </w:r>
      <w:r w:rsidRPr="00DB2651">
        <w:rPr>
          <w:rFonts w:eastAsia="Times New Roman"/>
          <w:vertAlign w:val="subscript"/>
        </w:rPr>
        <w:t>4(loãng)</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+ 3H</w:t>
      </w:r>
      <w:r w:rsidRPr="00DB2651">
        <w:rPr>
          <w:rFonts w:eastAsia="Times New Roman"/>
          <w:vertAlign w:val="subscript"/>
        </w:rPr>
        <w:t>2</w:t>
      </w:r>
      <w:r w:rsidRPr="00DB2651">
        <w:rPr>
          <w:rFonts w:eastAsia="Times New Roman"/>
        </w:rPr>
        <w:t>.</w:t>
      </w:r>
      <w:r>
        <w:rPr>
          <w:rStyle w:val="YoungMixChar"/>
          <w:b/>
        </w:rPr>
        <w:tab/>
      </w:r>
      <w:r w:rsidR="007202CC">
        <w:rPr>
          <w:rStyle w:val="YoungMixChar"/>
          <w:b/>
        </w:rPr>
        <w:tab/>
      </w:r>
      <w:r>
        <w:rPr>
          <w:rStyle w:val="YoungMixChar"/>
          <w:b/>
        </w:rPr>
        <w:t xml:space="preserve">B. </w:t>
      </w:r>
      <w:r w:rsidRPr="00DB2651">
        <w:rPr>
          <w:rFonts w:eastAsia="Times New Roman"/>
        </w:rPr>
        <w:t>Fe + CuSO</w:t>
      </w:r>
      <w:r w:rsidRPr="00DB2651">
        <w:rPr>
          <w:rFonts w:eastAsia="Times New Roman"/>
          <w:vertAlign w:val="subscript"/>
        </w:rPr>
        <w:t>4</w:t>
      </w:r>
      <w:r w:rsidRPr="00DB2651">
        <w:rPr>
          <w:rFonts w:eastAsia="Times New Roman"/>
        </w:rPr>
        <w:t xml:space="preserve"> </w:t>
      </w:r>
      <w:r w:rsidR="00E2724D" w:rsidRPr="00DB2651">
        <w:rPr>
          <w:rFonts w:eastAsia="Times New Roman"/>
        </w:rPr>
        <w:t>→</w:t>
      </w:r>
      <w:r w:rsidRPr="00DB2651">
        <w:rPr>
          <w:rFonts w:eastAsia="Times New Roman"/>
        </w:rPr>
        <w:t xml:space="preserve"> FeSO</w:t>
      </w:r>
      <w:r w:rsidRPr="00DB2651">
        <w:rPr>
          <w:rFonts w:eastAsia="Times New Roman"/>
          <w:vertAlign w:val="subscript"/>
        </w:rPr>
        <w:t>4</w:t>
      </w:r>
      <w:r w:rsidRPr="00DB2651">
        <w:rPr>
          <w:rFonts w:eastAsia="Times New Roman"/>
        </w:rPr>
        <w:t xml:space="preserve"> + Cu.</w:t>
      </w:r>
    </w:p>
    <w:p w14:paraId="386B9FC7" w14:textId="2339B76C" w:rsidR="00641744" w:rsidRDefault="00E6325F" w:rsidP="00075961">
      <w:pPr>
        <w:tabs>
          <w:tab w:val="left" w:pos="283"/>
        </w:tabs>
        <w:spacing w:line="240" w:lineRule="auto"/>
        <w:jc w:val="both"/>
      </w:pPr>
      <w:r>
        <w:rPr>
          <w:rStyle w:val="YoungMixChar"/>
          <w:b/>
        </w:rPr>
        <w:tab/>
        <w:t xml:space="preserve">C. </w:t>
      </w:r>
      <w:r w:rsidRPr="00DB2651">
        <w:rPr>
          <w:rFonts w:eastAsia="Times New Roman"/>
        </w:rPr>
        <w:t>4Al + 3O</w:t>
      </w:r>
      <w:r w:rsidRPr="00DB2651">
        <w:rPr>
          <w:rFonts w:eastAsia="Times New Roman"/>
          <w:vertAlign w:val="subscript"/>
        </w:rPr>
        <w:t>2</w:t>
      </w:r>
      <w:r w:rsidRPr="00DB2651">
        <w:rPr>
          <w:rFonts w:eastAsia="Times New Roman"/>
        </w:rPr>
        <w:t xml:space="preserve"> </w:t>
      </w:r>
      <w:r w:rsidRPr="00DB2651">
        <w:rPr>
          <w:rFonts w:eastAsia="Times New Roman"/>
          <w:noProof/>
          <w:bdr w:val="none" w:sz="0" w:space="0" w:color="auto" w:frame="1"/>
          <w:vertAlign w:val="subscript"/>
        </w:rPr>
        <w:drawing>
          <wp:inline distT="0" distB="0" distL="0" distR="0" wp14:anchorId="615D9335" wp14:editId="5DE53264">
            <wp:extent cx="436245" cy="224790"/>
            <wp:effectExtent l="0" t="0" r="1905" b="3810"/>
            <wp:docPr id="1" name="Picture 1" descr="https://lh6.googleusercontent.com/Y0wrTtszyTerCneuuBJpHSUyBihfIlqzv8XB56TDGtg93AxaCJCYLx6sXuXo_pgVntDpK3L2pnpGKGgqyDfhG0FZht-Is67xefcTDxcy89ZHGIBOKwbL78TGoYRmv3XQO2ZqWDkdqBu9n96KtNU-OwsvXzdLgo399H-Wo9rOsEJFRPv2FQ52I9hneGNJUpKwgqT-oEw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Y0wrTtszyTerCneuuBJpHSUyBihfIlqzv8XB56TDGtg93AxaCJCYLx6sXuXo_pgVntDpK3L2pnpGKGgqyDfhG0FZht-Is67xefcTDxcy89ZHGIBOKwbL78TGoYRmv3XQO2ZqWDkdqBu9n96KtNU-OwsvXzdLgo399H-Wo9rOsEJFRPv2FQ52I9hneGNJUpKwgqT-oEwAr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6245" cy="224790"/>
                    </a:xfrm>
                    <a:prstGeom prst="rect">
                      <a:avLst/>
                    </a:prstGeom>
                    <a:noFill/>
                    <a:ln>
                      <a:noFill/>
                    </a:ln>
                  </pic:spPr>
                </pic:pic>
              </a:graphicData>
            </a:graphic>
          </wp:inline>
        </w:drawing>
      </w:r>
      <w:r w:rsidRPr="00DB2651">
        <w:rPr>
          <w:rFonts w:eastAsia="Times New Roman"/>
        </w:rPr>
        <w:t xml:space="preserve"> 2Al</w:t>
      </w:r>
      <w:r w:rsidRPr="00DB2651">
        <w:rPr>
          <w:rFonts w:eastAsia="Times New Roman"/>
          <w:vertAlign w:val="subscript"/>
        </w:rPr>
        <w:t>2</w:t>
      </w:r>
      <w:r w:rsidRPr="00DB2651">
        <w:rPr>
          <w:rFonts w:eastAsia="Times New Roman"/>
        </w:rPr>
        <w:t>O</w:t>
      </w:r>
      <w:r w:rsidRPr="00DB2651">
        <w:rPr>
          <w:rFonts w:eastAsia="Times New Roman"/>
          <w:vertAlign w:val="subscript"/>
        </w:rPr>
        <w:t>3</w:t>
      </w:r>
      <w:r w:rsidR="00D24948">
        <w:rPr>
          <w:rFonts w:eastAsia="Times New Roman"/>
          <w:vertAlign w:val="subscript"/>
        </w:rPr>
        <w:t>.</w:t>
      </w:r>
      <w:r w:rsidR="007202CC">
        <w:rPr>
          <w:rFonts w:eastAsia="Times New Roman"/>
          <w:vertAlign w:val="subscript"/>
        </w:rPr>
        <w:tab/>
      </w:r>
      <w:r w:rsidR="007202CC">
        <w:rPr>
          <w:rFonts w:eastAsia="Times New Roman"/>
          <w:vertAlign w:val="subscript"/>
        </w:rPr>
        <w:tab/>
      </w:r>
      <w:r w:rsidR="007202CC">
        <w:rPr>
          <w:rFonts w:eastAsia="Times New Roman"/>
          <w:vertAlign w:val="subscript"/>
        </w:rPr>
        <w:tab/>
      </w:r>
      <w:r>
        <w:rPr>
          <w:rStyle w:val="YoungMixChar"/>
          <w:b/>
        </w:rPr>
        <w:tab/>
        <w:t xml:space="preserve">D. </w:t>
      </w:r>
      <w:r w:rsidRPr="00DB2651">
        <w:rPr>
          <w:rFonts w:eastAsia="Times New Roman"/>
        </w:rPr>
        <w:t>Ca + 2H</w:t>
      </w:r>
      <w:r w:rsidRPr="00DB2651">
        <w:rPr>
          <w:rFonts w:eastAsia="Times New Roman"/>
          <w:vertAlign w:val="subscript"/>
        </w:rPr>
        <w:t>2</w:t>
      </w:r>
      <w:r w:rsidRPr="00DB2651">
        <w:rPr>
          <w:rFonts w:eastAsia="Times New Roman"/>
        </w:rPr>
        <w:t>O → Ca(OH)</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w:t>
      </w:r>
    </w:p>
    <w:p w14:paraId="13DD6B63" w14:textId="77777777" w:rsidR="00B46C53" w:rsidRPr="00DB2651" w:rsidRDefault="00B46C53" w:rsidP="00075961">
      <w:pPr>
        <w:spacing w:line="240" w:lineRule="auto"/>
        <w:jc w:val="both"/>
        <w:rPr>
          <w:rFonts w:eastAsia="Times New Roman"/>
          <w:color w:val="auto"/>
        </w:rPr>
      </w:pPr>
      <w:r>
        <w:rPr>
          <w:b/>
        </w:rPr>
        <w:t xml:space="preserve">Câu 26. </w:t>
      </w:r>
      <w:r w:rsidRPr="00DB2651">
        <w:rPr>
          <w:rFonts w:eastAsia="Times New Roman"/>
        </w:rPr>
        <w:t xml:space="preserve">Tính chất hóa học nào sau đây </w:t>
      </w:r>
      <w:r w:rsidRPr="00D24948">
        <w:rPr>
          <w:rFonts w:eastAsia="Times New Roman"/>
          <w:b/>
        </w:rPr>
        <w:t>không phải</w:t>
      </w:r>
      <w:r w:rsidRPr="00DB2651">
        <w:rPr>
          <w:rFonts w:eastAsia="Times New Roman"/>
        </w:rPr>
        <w:t xml:space="preserve"> là của muối?</w:t>
      </w:r>
    </w:p>
    <w:p w14:paraId="306D837E" w14:textId="77777777" w:rsidR="00B46C53" w:rsidRPr="00DB2651" w:rsidRDefault="00B46C53" w:rsidP="00075961">
      <w:pPr>
        <w:tabs>
          <w:tab w:val="left" w:pos="283"/>
        </w:tabs>
        <w:spacing w:line="240" w:lineRule="auto"/>
        <w:jc w:val="both"/>
      </w:pPr>
      <w:r>
        <w:rPr>
          <w:rStyle w:val="YoungMixChar"/>
          <w:b/>
        </w:rPr>
        <w:tab/>
        <w:t xml:space="preserve">A. </w:t>
      </w:r>
      <w:r w:rsidRPr="00DB2651">
        <w:rPr>
          <w:rFonts w:eastAsia="Times New Roman"/>
        </w:rPr>
        <w:t>Tác dụng với axit tạo thành muối mới và axit mới.</w:t>
      </w:r>
    </w:p>
    <w:p w14:paraId="745A3A08" w14:textId="77777777" w:rsidR="00B46C53" w:rsidRPr="00DB2651" w:rsidRDefault="00B46C53" w:rsidP="00075961">
      <w:pPr>
        <w:tabs>
          <w:tab w:val="left" w:pos="283"/>
        </w:tabs>
        <w:spacing w:line="240" w:lineRule="auto"/>
        <w:jc w:val="both"/>
      </w:pPr>
      <w:r>
        <w:rPr>
          <w:rStyle w:val="YoungMixChar"/>
          <w:b/>
        </w:rPr>
        <w:tab/>
        <w:t xml:space="preserve">B. </w:t>
      </w:r>
      <w:r w:rsidRPr="00DB2651">
        <w:rPr>
          <w:rFonts w:eastAsia="Times New Roman"/>
        </w:rPr>
        <w:t>Bị phân hủy ở nhiệt độ cao.</w:t>
      </w:r>
    </w:p>
    <w:p w14:paraId="44714D20" w14:textId="77777777" w:rsidR="00B46C53" w:rsidRPr="00DB2651" w:rsidRDefault="00B46C53" w:rsidP="00075961">
      <w:pPr>
        <w:tabs>
          <w:tab w:val="left" w:pos="283"/>
        </w:tabs>
        <w:spacing w:line="240" w:lineRule="auto"/>
        <w:jc w:val="both"/>
      </w:pPr>
      <w:r>
        <w:rPr>
          <w:rStyle w:val="YoungMixChar"/>
          <w:b/>
        </w:rPr>
        <w:tab/>
        <w:t xml:space="preserve">C. </w:t>
      </w:r>
      <w:r w:rsidRPr="00DB2651">
        <w:rPr>
          <w:rFonts w:eastAsia="Times New Roman"/>
        </w:rPr>
        <w:t>Tác dụng với bazơ tạo thành muối mới và bazơ mới.</w:t>
      </w:r>
    </w:p>
    <w:p w14:paraId="49A8A728" w14:textId="0547DACF" w:rsidR="00B46C53" w:rsidRPr="00DB2651" w:rsidRDefault="00B46C53" w:rsidP="00075961">
      <w:pPr>
        <w:tabs>
          <w:tab w:val="left" w:pos="283"/>
        </w:tabs>
        <w:spacing w:line="240" w:lineRule="auto"/>
        <w:jc w:val="both"/>
      </w:pPr>
      <w:r>
        <w:rPr>
          <w:rStyle w:val="YoungMixChar"/>
          <w:b/>
        </w:rPr>
        <w:tab/>
        <w:t xml:space="preserve">D. </w:t>
      </w:r>
      <w:r w:rsidRPr="00DB2651">
        <w:rPr>
          <w:rFonts w:eastAsia="Times New Roman"/>
        </w:rPr>
        <w:t xml:space="preserve">Tác dụng với phi kim tạo thành muối mới và </w:t>
      </w:r>
      <w:r w:rsidR="00C62A8B">
        <w:rPr>
          <w:rFonts w:eastAsia="Times New Roman"/>
          <w:lang w:val="vi-VN"/>
        </w:rPr>
        <w:t>nước</w:t>
      </w:r>
      <w:r w:rsidRPr="00DB2651">
        <w:rPr>
          <w:rFonts w:eastAsia="Times New Roman"/>
        </w:rPr>
        <w:t>.</w:t>
      </w:r>
    </w:p>
    <w:p w14:paraId="66217DE6" w14:textId="77777777" w:rsidR="00B46C53" w:rsidRPr="00DB2651" w:rsidRDefault="00B46C53" w:rsidP="00075961">
      <w:pPr>
        <w:spacing w:line="240" w:lineRule="auto"/>
        <w:jc w:val="both"/>
        <w:rPr>
          <w:rFonts w:eastAsia="Times New Roman"/>
          <w:color w:val="auto"/>
        </w:rPr>
      </w:pPr>
      <w:r>
        <w:rPr>
          <w:b/>
        </w:rPr>
        <w:t xml:space="preserve">Câu 27. </w:t>
      </w:r>
      <w:r w:rsidRPr="00DB2651">
        <w:rPr>
          <w:rFonts w:eastAsia="Times New Roman"/>
        </w:rPr>
        <w:t xml:space="preserve">Nhôm và hợp kim nhôm </w:t>
      </w:r>
      <w:r w:rsidRPr="00E2724D">
        <w:rPr>
          <w:rFonts w:eastAsia="Times New Roman"/>
          <w:b/>
        </w:rPr>
        <w:t xml:space="preserve">không </w:t>
      </w:r>
      <w:r w:rsidRPr="00DB2651">
        <w:rPr>
          <w:rFonts w:eastAsia="Times New Roman"/>
        </w:rPr>
        <w:t>dùng làm</w:t>
      </w:r>
    </w:p>
    <w:p w14:paraId="2DE7CEA0" w14:textId="77777777" w:rsidR="00641744" w:rsidRDefault="00E6325F" w:rsidP="007202CC">
      <w:pPr>
        <w:tabs>
          <w:tab w:val="left" w:pos="283"/>
          <w:tab w:val="left" w:pos="2906"/>
          <w:tab w:val="left" w:pos="5528"/>
          <w:tab w:val="left" w:pos="8150"/>
        </w:tabs>
        <w:spacing w:line="240" w:lineRule="auto"/>
        <w:ind w:right="-427"/>
        <w:jc w:val="both"/>
      </w:pPr>
      <w:r>
        <w:rPr>
          <w:rStyle w:val="YoungMixChar"/>
          <w:b/>
        </w:rPr>
        <w:tab/>
        <w:t xml:space="preserve">A. </w:t>
      </w:r>
      <w:r w:rsidR="00E2724D">
        <w:rPr>
          <w:rFonts w:eastAsia="Times New Roman"/>
        </w:rPr>
        <w:t>v</w:t>
      </w:r>
      <w:r w:rsidRPr="00DB2651">
        <w:rPr>
          <w:rFonts w:eastAsia="Times New Roman"/>
        </w:rPr>
        <w:t>ỏ máy bay.</w:t>
      </w:r>
      <w:r>
        <w:rPr>
          <w:rStyle w:val="YoungMixChar"/>
          <w:b/>
        </w:rPr>
        <w:tab/>
        <w:t xml:space="preserve">B. </w:t>
      </w:r>
      <w:r w:rsidR="00E2724D">
        <w:rPr>
          <w:rFonts w:eastAsia="Times New Roman"/>
        </w:rPr>
        <w:t>c</w:t>
      </w:r>
      <w:r w:rsidRPr="00DB2651">
        <w:rPr>
          <w:rFonts w:eastAsia="Times New Roman"/>
        </w:rPr>
        <w:t>hén đĩa.</w:t>
      </w:r>
      <w:r>
        <w:rPr>
          <w:rStyle w:val="YoungMixChar"/>
          <w:b/>
        </w:rPr>
        <w:tab/>
        <w:t xml:space="preserve">C. </w:t>
      </w:r>
      <w:r w:rsidR="00E2724D">
        <w:rPr>
          <w:rFonts w:eastAsia="Times New Roman"/>
        </w:rPr>
        <w:t>b</w:t>
      </w:r>
      <w:r w:rsidRPr="00DB2651">
        <w:rPr>
          <w:rFonts w:eastAsia="Times New Roman"/>
        </w:rPr>
        <w:t>àn ghế.</w:t>
      </w:r>
      <w:r>
        <w:rPr>
          <w:rStyle w:val="YoungMixChar"/>
          <w:b/>
        </w:rPr>
        <w:tab/>
        <w:t xml:space="preserve">D. </w:t>
      </w:r>
      <w:r w:rsidR="00EA001D">
        <w:rPr>
          <w:rFonts w:eastAsia="Times New Roman"/>
          <w:bCs/>
        </w:rPr>
        <w:t>dây tóc bóng đèn</w:t>
      </w:r>
      <w:r w:rsidRPr="008040BB">
        <w:rPr>
          <w:rFonts w:eastAsia="Times New Roman"/>
          <w:bCs/>
        </w:rPr>
        <w:t>.</w:t>
      </w:r>
    </w:p>
    <w:p w14:paraId="30EEA372" w14:textId="77777777" w:rsidR="00B46C53" w:rsidRPr="00DB2651" w:rsidRDefault="00B46C53" w:rsidP="00075961">
      <w:pPr>
        <w:spacing w:line="240" w:lineRule="auto"/>
        <w:jc w:val="both"/>
        <w:rPr>
          <w:rFonts w:eastAsia="Times New Roman"/>
          <w:color w:val="auto"/>
        </w:rPr>
      </w:pPr>
      <w:r>
        <w:rPr>
          <w:b/>
        </w:rPr>
        <w:t xml:space="preserve">Câu 28. </w:t>
      </w:r>
      <w:r w:rsidRPr="00DB2651">
        <w:rPr>
          <w:rFonts w:eastAsia="Times New Roman"/>
        </w:rPr>
        <w:t>Dãy kim loại được sắp xếp theo chiều hoạt động hóa học giảm dần:</w:t>
      </w:r>
    </w:p>
    <w:p w14:paraId="4E0125A7"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Pb, Al, Mg.</w:t>
      </w:r>
      <w:r>
        <w:rPr>
          <w:rStyle w:val="YoungMixChar"/>
          <w:b/>
        </w:rPr>
        <w:tab/>
        <w:t xml:space="preserve">B. </w:t>
      </w:r>
      <w:r w:rsidRPr="00DB2651">
        <w:rPr>
          <w:rFonts w:eastAsia="Times New Roman"/>
        </w:rPr>
        <w:t>Mg, Al, Na.</w:t>
      </w:r>
      <w:r>
        <w:rPr>
          <w:rStyle w:val="YoungMixChar"/>
          <w:b/>
        </w:rPr>
        <w:tab/>
        <w:t xml:space="preserve">C. </w:t>
      </w:r>
      <w:r w:rsidRPr="00DB2651">
        <w:rPr>
          <w:rFonts w:eastAsia="Times New Roman"/>
        </w:rPr>
        <w:t>Al, Zn, Na.</w:t>
      </w:r>
      <w:r>
        <w:rPr>
          <w:rStyle w:val="YoungMixChar"/>
          <w:b/>
        </w:rPr>
        <w:tab/>
        <w:t xml:space="preserve">D. </w:t>
      </w:r>
      <w:r w:rsidRPr="00DB2651">
        <w:rPr>
          <w:rFonts w:eastAsia="Times New Roman"/>
        </w:rPr>
        <w:t>Na, Mg, Zn.</w:t>
      </w:r>
    </w:p>
    <w:p w14:paraId="5A941968" w14:textId="77777777" w:rsidR="007202CC" w:rsidRPr="00B55667" w:rsidRDefault="007202CC" w:rsidP="007202CC">
      <w:pPr>
        <w:shd w:val="clear" w:color="auto" w:fill="FFFFFF"/>
        <w:spacing w:line="240" w:lineRule="auto"/>
        <w:jc w:val="both"/>
        <w:rPr>
          <w:b/>
          <w:color w:val="auto"/>
          <w:szCs w:val="24"/>
        </w:rPr>
      </w:pPr>
      <w:r w:rsidRPr="00B55667">
        <w:rPr>
          <w:b/>
          <w:color w:val="auto"/>
          <w:szCs w:val="24"/>
        </w:rPr>
        <w:t>B. TỰ LUẬN (3 ĐIỂM)</w:t>
      </w:r>
    </w:p>
    <w:p w14:paraId="7E9F957A" w14:textId="77777777" w:rsidR="007202CC" w:rsidRPr="00B55667" w:rsidRDefault="007202CC" w:rsidP="007202CC">
      <w:pPr>
        <w:spacing w:line="240" w:lineRule="auto"/>
        <w:jc w:val="both"/>
        <w:rPr>
          <w:color w:val="auto"/>
          <w:szCs w:val="24"/>
          <w:shd w:val="clear" w:color="auto" w:fill="FFFFFF"/>
        </w:rPr>
      </w:pPr>
      <w:r w:rsidRPr="00B55667">
        <w:rPr>
          <w:b/>
          <w:bCs/>
          <w:color w:val="auto"/>
          <w:szCs w:val="24"/>
        </w:rPr>
        <w:t>Câu 1 (2 điểm):</w:t>
      </w:r>
      <w:r w:rsidRPr="00B55667">
        <w:rPr>
          <w:color w:val="auto"/>
          <w:szCs w:val="24"/>
          <w:shd w:val="clear" w:color="auto" w:fill="FFFFFF"/>
        </w:rPr>
        <w:t xml:space="preserve"> Cho lá nhôm</w:t>
      </w:r>
      <w:r w:rsidRPr="00B55667">
        <w:rPr>
          <w:color w:val="auto"/>
          <w:szCs w:val="24"/>
          <w:shd w:val="clear" w:color="auto" w:fill="FFFFFF"/>
          <w:lang w:val="vi-VN"/>
        </w:rPr>
        <w:t xml:space="preserve"> tác dụng vừa đủ với V ml </w:t>
      </w:r>
      <w:r w:rsidRPr="00B55667">
        <w:rPr>
          <w:color w:val="auto"/>
          <w:szCs w:val="24"/>
          <w:shd w:val="clear" w:color="auto" w:fill="FFFFFF"/>
        </w:rPr>
        <w:t xml:space="preserve">dung dịch axit HCl </w:t>
      </w:r>
      <w:r w:rsidRPr="00B55667">
        <w:rPr>
          <w:color w:val="auto"/>
          <w:szCs w:val="24"/>
          <w:shd w:val="clear" w:color="auto" w:fill="FFFFFF"/>
          <w:lang w:val="vi-VN"/>
        </w:rPr>
        <w:t xml:space="preserve">1M. Sau phản ứng, </w:t>
      </w:r>
      <w:r w:rsidRPr="00B55667">
        <w:rPr>
          <w:color w:val="auto"/>
          <w:szCs w:val="24"/>
          <w:shd w:val="clear" w:color="auto" w:fill="FFFFFF"/>
        </w:rPr>
        <w:t xml:space="preserve">thu được 672 ml khí hiđro (ở đktc). </w:t>
      </w:r>
    </w:p>
    <w:p w14:paraId="4B365C56" w14:textId="77777777" w:rsidR="007202CC" w:rsidRPr="00B55667" w:rsidRDefault="007202CC" w:rsidP="007202CC">
      <w:pPr>
        <w:spacing w:line="240" w:lineRule="auto"/>
        <w:jc w:val="both"/>
        <w:rPr>
          <w:color w:val="auto"/>
          <w:szCs w:val="24"/>
        </w:rPr>
      </w:pPr>
      <w:r w:rsidRPr="00B55667">
        <w:rPr>
          <w:color w:val="auto"/>
          <w:szCs w:val="24"/>
          <w:shd w:val="clear" w:color="auto" w:fill="FFFFFF"/>
        </w:rPr>
        <w:t>a. Tính khối lượng lá nhôm đã phản ứng</w:t>
      </w:r>
      <w:r w:rsidRPr="00B55667">
        <w:rPr>
          <w:color w:val="auto"/>
          <w:szCs w:val="24"/>
        </w:rPr>
        <w:t xml:space="preserve">.      </w:t>
      </w:r>
    </w:p>
    <w:p w14:paraId="7F81222F" w14:textId="77777777" w:rsidR="007202CC" w:rsidRPr="00B55667" w:rsidRDefault="007202CC" w:rsidP="007202CC">
      <w:pPr>
        <w:spacing w:line="240" w:lineRule="auto"/>
        <w:jc w:val="both"/>
        <w:rPr>
          <w:color w:val="auto"/>
          <w:szCs w:val="24"/>
          <w:lang w:val="vi-VN"/>
        </w:rPr>
      </w:pPr>
      <w:r w:rsidRPr="00B55667">
        <w:rPr>
          <w:color w:val="auto"/>
          <w:szCs w:val="24"/>
          <w:lang w:val="vi-VN"/>
        </w:rPr>
        <w:t>b. Tính giá trị V?</w:t>
      </w:r>
    </w:p>
    <w:p w14:paraId="18096834" w14:textId="77777777" w:rsidR="007202CC" w:rsidRPr="00B55667" w:rsidRDefault="007202CC" w:rsidP="007202CC">
      <w:pPr>
        <w:spacing w:line="240" w:lineRule="auto"/>
        <w:jc w:val="both"/>
        <w:rPr>
          <w:color w:val="auto"/>
          <w:szCs w:val="24"/>
        </w:rPr>
      </w:pPr>
      <w:r w:rsidRPr="00B55667">
        <w:rPr>
          <w:color w:val="auto"/>
          <w:szCs w:val="24"/>
          <w:lang w:val="vi-VN"/>
        </w:rPr>
        <w:t>c</w:t>
      </w:r>
      <w:r w:rsidRPr="00B55667">
        <w:rPr>
          <w:color w:val="auto"/>
          <w:szCs w:val="24"/>
        </w:rPr>
        <w:t xml:space="preserve">. Tính thể tích không khí cần dùng để </w:t>
      </w:r>
      <w:r w:rsidRPr="00B55667">
        <w:rPr>
          <w:color w:val="auto"/>
          <w:szCs w:val="24"/>
          <w:lang w:val="vi-VN"/>
        </w:rPr>
        <w:t>phản ứng</w:t>
      </w:r>
      <w:r w:rsidRPr="00B55667">
        <w:rPr>
          <w:color w:val="auto"/>
          <w:szCs w:val="24"/>
        </w:rPr>
        <w:t xml:space="preserve"> hết lượng nhôm ban đầu. Biết thể tích khí oxi </w:t>
      </w:r>
      <w:r>
        <w:rPr>
          <w:color w:val="auto"/>
          <w:szCs w:val="24"/>
        </w:rPr>
        <w:t>chiếm 1/</w:t>
      </w:r>
      <w:r w:rsidRPr="00B55667">
        <w:rPr>
          <w:color w:val="auto"/>
          <w:szCs w:val="24"/>
        </w:rPr>
        <w:t>5 thể tích</w:t>
      </w:r>
      <w:r w:rsidRPr="000B5F29">
        <w:rPr>
          <w:color w:val="auto"/>
          <w:szCs w:val="24"/>
        </w:rPr>
        <w:t xml:space="preserve"> </w:t>
      </w:r>
      <w:r w:rsidRPr="00B55667">
        <w:rPr>
          <w:color w:val="auto"/>
          <w:szCs w:val="24"/>
        </w:rPr>
        <w:t>không khí.</w:t>
      </w:r>
    </w:p>
    <w:p w14:paraId="64B35E18" w14:textId="7DE494B3" w:rsidR="007202CC" w:rsidRPr="000D13FA" w:rsidRDefault="007202CC" w:rsidP="007202CC">
      <w:pPr>
        <w:spacing w:line="240" w:lineRule="auto"/>
        <w:jc w:val="both"/>
      </w:pPr>
      <w:r w:rsidRPr="00B55667">
        <w:rPr>
          <w:rFonts w:eastAsia="Calibri"/>
          <w:b/>
          <w:color w:val="auto"/>
          <w:szCs w:val="24"/>
        </w:rPr>
        <w:t>Câu 2 (1 điểm)</w:t>
      </w:r>
      <w:r w:rsidRPr="00B55667">
        <w:rPr>
          <w:color w:val="auto"/>
          <w:szCs w:val="24"/>
        </w:rPr>
        <w:t xml:space="preserve">: </w:t>
      </w:r>
      <w:r w:rsidRPr="00B55667">
        <w:rPr>
          <w:color w:val="auto"/>
          <w:szCs w:val="24"/>
          <w:shd w:val="clear" w:color="auto" w:fill="FFFFFF"/>
        </w:rPr>
        <w:t>Tại sao không được dùng chậu nhôm để chứa nước vôi trong?</w:t>
      </w:r>
    </w:p>
    <w:p w14:paraId="1D0E5E52" w14:textId="4529913C" w:rsidR="00641744" w:rsidRDefault="007202CC" w:rsidP="007202CC">
      <w:pPr>
        <w:shd w:val="clear" w:color="auto" w:fill="FFFFFF"/>
        <w:spacing w:line="240" w:lineRule="auto"/>
        <w:jc w:val="center"/>
      </w:pPr>
      <w:r w:rsidRPr="005865D4">
        <w:rPr>
          <w:i/>
          <w:iCs/>
          <w:szCs w:val="24"/>
        </w:rPr>
        <w:t xml:space="preserve">Cho NTK của C = 12, O = 16, Na = 23, Mg = 24, </w:t>
      </w:r>
      <w:r>
        <w:rPr>
          <w:i/>
          <w:iCs/>
          <w:szCs w:val="24"/>
        </w:rPr>
        <w:t xml:space="preserve">Al = 27, </w:t>
      </w:r>
      <w:r w:rsidRPr="005865D4">
        <w:rPr>
          <w:i/>
          <w:iCs/>
          <w:szCs w:val="24"/>
        </w:rPr>
        <w:t>Cl = 35.5, Zn = 65</w:t>
      </w:r>
    </w:p>
    <w:p w14:paraId="4B4543C9" w14:textId="77777777" w:rsidR="00641744" w:rsidRDefault="00E6325F">
      <w:pPr>
        <w:jc w:val="center"/>
      </w:pPr>
      <w:r>
        <w:rPr>
          <w:rStyle w:val="YoungMixChar"/>
          <w:b/>
          <w:i/>
        </w:rPr>
        <w:t>------ HẾT ------</w:t>
      </w:r>
    </w:p>
    <w:sectPr w:rsidR="00641744" w:rsidSect="00075961">
      <w:footerReference w:type="default" r:id="rId8"/>
      <w:pgSz w:w="11906" w:h="16838" w:code="9"/>
      <w:pgMar w:top="851" w:right="851" w:bottom="851" w:left="1134"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82440" w14:textId="77777777" w:rsidR="004448E2" w:rsidRDefault="004448E2">
      <w:pPr>
        <w:spacing w:line="240" w:lineRule="auto"/>
      </w:pPr>
      <w:r>
        <w:separator/>
      </w:r>
    </w:p>
  </w:endnote>
  <w:endnote w:type="continuationSeparator" w:id="0">
    <w:p w14:paraId="440B9B3C" w14:textId="77777777" w:rsidR="004448E2" w:rsidRDefault="004448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D3C4C" w14:textId="3BB9B9F5" w:rsidR="00641744" w:rsidRDefault="00E6325F">
    <w:pPr>
      <w:pBdr>
        <w:top w:val="single" w:sz="6" w:space="1" w:color="auto"/>
      </w:pBdr>
      <w:tabs>
        <w:tab w:val="right" w:pos="10489"/>
      </w:tabs>
      <w:spacing w:line="240" w:lineRule="auto"/>
    </w:pPr>
    <w:r>
      <w:t xml:space="preserve">Mã đề </w:t>
    </w:r>
    <w:r w:rsidR="007202CC">
      <w:t>HH9</w:t>
    </w:r>
    <w:r>
      <w:t>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95E8D" w14:textId="77777777" w:rsidR="004448E2" w:rsidRDefault="004448E2">
      <w:pPr>
        <w:spacing w:line="240" w:lineRule="auto"/>
      </w:pPr>
      <w:r>
        <w:separator/>
      </w:r>
    </w:p>
  </w:footnote>
  <w:footnote w:type="continuationSeparator" w:id="0">
    <w:p w14:paraId="71879F54" w14:textId="77777777" w:rsidR="004448E2" w:rsidRDefault="004448E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839"/>
    <w:multiLevelType w:val="hybridMultilevel"/>
    <w:tmpl w:val="6F50D7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5027D"/>
    <w:multiLevelType w:val="multilevel"/>
    <w:tmpl w:val="4BDA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AA4E81"/>
    <w:multiLevelType w:val="hybridMultilevel"/>
    <w:tmpl w:val="D5CECC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CA11F7"/>
    <w:multiLevelType w:val="hybridMultilevel"/>
    <w:tmpl w:val="E2BC0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7256BC"/>
    <w:multiLevelType w:val="multilevel"/>
    <w:tmpl w:val="7742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92C82"/>
    <w:multiLevelType w:val="multilevel"/>
    <w:tmpl w:val="845AD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9B4CAB"/>
    <w:multiLevelType w:val="multilevel"/>
    <w:tmpl w:val="DDFC9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3A3FAD"/>
    <w:multiLevelType w:val="multilevel"/>
    <w:tmpl w:val="341A4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717F4E"/>
    <w:multiLevelType w:val="hybridMultilevel"/>
    <w:tmpl w:val="4880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042A8"/>
    <w:multiLevelType w:val="multilevel"/>
    <w:tmpl w:val="C9985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ED067D"/>
    <w:multiLevelType w:val="multilevel"/>
    <w:tmpl w:val="3246F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D854F6"/>
    <w:multiLevelType w:val="multilevel"/>
    <w:tmpl w:val="3FE82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434DB2"/>
    <w:multiLevelType w:val="multilevel"/>
    <w:tmpl w:val="D460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412369"/>
    <w:multiLevelType w:val="multilevel"/>
    <w:tmpl w:val="741C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07FD6"/>
    <w:multiLevelType w:val="hybridMultilevel"/>
    <w:tmpl w:val="3500C2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934087"/>
    <w:multiLevelType w:val="multilevel"/>
    <w:tmpl w:val="5C4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90A48"/>
    <w:multiLevelType w:val="multilevel"/>
    <w:tmpl w:val="37063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223E80"/>
    <w:multiLevelType w:val="hybridMultilevel"/>
    <w:tmpl w:val="B96ACE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9D385A"/>
    <w:multiLevelType w:val="multilevel"/>
    <w:tmpl w:val="3232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103415"/>
    <w:multiLevelType w:val="multilevel"/>
    <w:tmpl w:val="7DB4C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FE23CB"/>
    <w:multiLevelType w:val="hybridMultilevel"/>
    <w:tmpl w:val="F572C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A7EF8"/>
    <w:multiLevelType w:val="multilevel"/>
    <w:tmpl w:val="80C0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525521"/>
    <w:multiLevelType w:val="multilevel"/>
    <w:tmpl w:val="45AA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E16BF2"/>
    <w:multiLevelType w:val="multilevel"/>
    <w:tmpl w:val="AFD2A26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color w:val="FF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AD7380"/>
    <w:multiLevelType w:val="multilevel"/>
    <w:tmpl w:val="AE4E9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3F35A3"/>
    <w:multiLevelType w:val="multilevel"/>
    <w:tmpl w:val="F358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FC2404"/>
    <w:multiLevelType w:val="multilevel"/>
    <w:tmpl w:val="B5564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F32EA3"/>
    <w:multiLevelType w:val="multilevel"/>
    <w:tmpl w:val="E064F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6"/>
  </w:num>
  <w:num w:numId="3">
    <w:abstractNumId w:val="27"/>
  </w:num>
  <w:num w:numId="4">
    <w:abstractNumId w:val="1"/>
  </w:num>
  <w:num w:numId="5">
    <w:abstractNumId w:val="24"/>
  </w:num>
  <w:num w:numId="6">
    <w:abstractNumId w:val="4"/>
  </w:num>
  <w:num w:numId="7">
    <w:abstractNumId w:val="8"/>
  </w:num>
  <w:num w:numId="8">
    <w:abstractNumId w:val="25"/>
  </w:num>
  <w:num w:numId="9">
    <w:abstractNumId w:val="2"/>
  </w:num>
  <w:num w:numId="10">
    <w:abstractNumId w:val="3"/>
  </w:num>
  <w:num w:numId="11">
    <w:abstractNumId w:val="23"/>
  </w:num>
  <w:num w:numId="12">
    <w:abstractNumId w:val="10"/>
  </w:num>
  <w:num w:numId="13">
    <w:abstractNumId w:val="14"/>
  </w:num>
  <w:num w:numId="14">
    <w:abstractNumId w:val="0"/>
  </w:num>
  <w:num w:numId="15">
    <w:abstractNumId w:val="17"/>
  </w:num>
  <w:num w:numId="16">
    <w:abstractNumId w:val="9"/>
  </w:num>
  <w:num w:numId="17">
    <w:abstractNumId w:val="18"/>
  </w:num>
  <w:num w:numId="18">
    <w:abstractNumId w:val="5"/>
  </w:num>
  <w:num w:numId="19">
    <w:abstractNumId w:val="15"/>
  </w:num>
  <w:num w:numId="20">
    <w:abstractNumId w:val="16"/>
  </w:num>
  <w:num w:numId="21">
    <w:abstractNumId w:val="12"/>
  </w:num>
  <w:num w:numId="22">
    <w:abstractNumId w:val="19"/>
  </w:num>
  <w:num w:numId="23">
    <w:abstractNumId w:val="13"/>
  </w:num>
  <w:num w:numId="24">
    <w:abstractNumId w:val="6"/>
  </w:num>
  <w:num w:numId="25">
    <w:abstractNumId w:val="22"/>
  </w:num>
  <w:num w:numId="26">
    <w:abstractNumId w:val="11"/>
  </w:num>
  <w:num w:numId="27">
    <w:abstractNumId w:val="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F1C"/>
    <w:rsid w:val="00075138"/>
    <w:rsid w:val="00075961"/>
    <w:rsid w:val="00086D0C"/>
    <w:rsid w:val="000A146C"/>
    <w:rsid w:val="000B5F29"/>
    <w:rsid w:val="000D13FA"/>
    <w:rsid w:val="0012390D"/>
    <w:rsid w:val="00150C30"/>
    <w:rsid w:val="00203F29"/>
    <w:rsid w:val="003103E9"/>
    <w:rsid w:val="003B6637"/>
    <w:rsid w:val="004448E2"/>
    <w:rsid w:val="004B7261"/>
    <w:rsid w:val="004C05E3"/>
    <w:rsid w:val="00504654"/>
    <w:rsid w:val="00571A21"/>
    <w:rsid w:val="00641744"/>
    <w:rsid w:val="006457FE"/>
    <w:rsid w:val="006A0946"/>
    <w:rsid w:val="007202CC"/>
    <w:rsid w:val="00722290"/>
    <w:rsid w:val="00754A93"/>
    <w:rsid w:val="00776DC7"/>
    <w:rsid w:val="008040BB"/>
    <w:rsid w:val="008177A1"/>
    <w:rsid w:val="00847201"/>
    <w:rsid w:val="00887ABD"/>
    <w:rsid w:val="00905006"/>
    <w:rsid w:val="00A53B25"/>
    <w:rsid w:val="00A62C6B"/>
    <w:rsid w:val="00AB74F7"/>
    <w:rsid w:val="00B46C53"/>
    <w:rsid w:val="00B55667"/>
    <w:rsid w:val="00C06A59"/>
    <w:rsid w:val="00C27474"/>
    <w:rsid w:val="00C62A8B"/>
    <w:rsid w:val="00CC77B9"/>
    <w:rsid w:val="00CE6FB0"/>
    <w:rsid w:val="00D24948"/>
    <w:rsid w:val="00DC0D59"/>
    <w:rsid w:val="00E2724D"/>
    <w:rsid w:val="00E37BBA"/>
    <w:rsid w:val="00E6325F"/>
    <w:rsid w:val="00E72A02"/>
    <w:rsid w:val="00EA001D"/>
    <w:rsid w:val="00F35F1C"/>
    <w:rsid w:val="00F36E00"/>
    <w:rsid w:val="00F97F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F1099"/>
  <w15:chartTrackingRefBased/>
  <w15:docId w15:val="{2CDC94DD-D814-4E84-92C1-AD97094D6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26"/>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46C53"/>
    <w:rPr>
      <w:sz w:val="24"/>
    </w:rPr>
  </w:style>
  <w:style w:type="paragraph" w:styleId="u6">
    <w:name w:val="heading 6"/>
    <w:basedOn w:val="Binhthng"/>
    <w:link w:val="u6Char"/>
    <w:uiPriority w:val="9"/>
    <w:qFormat/>
    <w:rsid w:val="00F36E00"/>
    <w:pPr>
      <w:spacing w:beforeAutospacing="1" w:afterAutospacing="1" w:line="240" w:lineRule="auto"/>
      <w:outlineLvl w:val="5"/>
    </w:pPr>
    <w:rPr>
      <w:rFonts w:eastAsia="Times New Roman"/>
      <w:b/>
      <w:bCs/>
      <w:color w:val="auto"/>
      <w:sz w:val="15"/>
      <w:szCs w:val="15"/>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F36E00"/>
    <w:pPr>
      <w:ind w:left="720"/>
      <w:contextualSpacing/>
    </w:pPr>
  </w:style>
  <w:style w:type="character" w:customStyle="1" w:styleId="u6Char">
    <w:name w:val="Đầu đề 6 Char"/>
    <w:basedOn w:val="Phngmcinhcuaoanvn"/>
    <w:link w:val="u6"/>
    <w:uiPriority w:val="9"/>
    <w:rsid w:val="00F36E00"/>
    <w:rPr>
      <w:rFonts w:eastAsia="Times New Roman"/>
      <w:b/>
      <w:bCs/>
      <w:color w:val="auto"/>
      <w:sz w:val="15"/>
      <w:szCs w:val="15"/>
    </w:rPr>
  </w:style>
  <w:style w:type="paragraph" w:styleId="ThngthngWeb">
    <w:name w:val="Normal (Web)"/>
    <w:aliases w:val="Normal (Web) Char"/>
    <w:basedOn w:val="Binhthng"/>
    <w:uiPriority w:val="99"/>
    <w:unhideWhenUsed/>
    <w:qFormat/>
    <w:rsid w:val="00F36E00"/>
    <w:pPr>
      <w:spacing w:before="100" w:beforeAutospacing="1" w:after="100" w:afterAutospacing="1" w:line="240" w:lineRule="auto"/>
    </w:pPr>
    <w:rPr>
      <w:rFonts w:eastAsia="Times New Roman"/>
      <w:color w:val="auto"/>
      <w:szCs w:val="24"/>
    </w:rPr>
  </w:style>
  <w:style w:type="character" w:customStyle="1" w:styleId="apple-tab-span">
    <w:name w:val="apple-tab-span"/>
    <w:basedOn w:val="Phngmcinhcuaoanvn"/>
    <w:rsid w:val="00CE6FB0"/>
  </w:style>
  <w:style w:type="character" w:customStyle="1" w:styleId="mn">
    <w:name w:val="mn"/>
    <w:basedOn w:val="Phngmcinhcuaoanvn"/>
    <w:rsid w:val="00722290"/>
  </w:style>
  <w:style w:type="character" w:customStyle="1" w:styleId="mo">
    <w:name w:val="mo"/>
    <w:basedOn w:val="Phngmcinhcuaoanvn"/>
    <w:rsid w:val="00776DC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utrang">
    <w:name w:val="header"/>
    <w:basedOn w:val="Binhthng"/>
    <w:link w:val="utrangChar"/>
    <w:uiPriority w:val="99"/>
    <w:unhideWhenUsed/>
    <w:rsid w:val="007202CC"/>
    <w:pPr>
      <w:tabs>
        <w:tab w:val="center" w:pos="4680"/>
        <w:tab w:val="right" w:pos="9360"/>
      </w:tabs>
      <w:spacing w:line="240" w:lineRule="auto"/>
    </w:pPr>
  </w:style>
  <w:style w:type="character" w:customStyle="1" w:styleId="utrangChar">
    <w:name w:val="Đầu trang Char"/>
    <w:basedOn w:val="Phngmcinhcuaoanvn"/>
    <w:link w:val="utrang"/>
    <w:uiPriority w:val="99"/>
    <w:rsid w:val="007202CC"/>
    <w:rPr>
      <w:sz w:val="24"/>
    </w:rPr>
  </w:style>
  <w:style w:type="paragraph" w:styleId="Chntrang">
    <w:name w:val="footer"/>
    <w:basedOn w:val="Binhthng"/>
    <w:link w:val="ChntrangChar"/>
    <w:uiPriority w:val="99"/>
    <w:unhideWhenUsed/>
    <w:rsid w:val="007202CC"/>
    <w:pPr>
      <w:tabs>
        <w:tab w:val="center" w:pos="4680"/>
        <w:tab w:val="right" w:pos="9360"/>
      </w:tabs>
      <w:spacing w:line="240" w:lineRule="auto"/>
    </w:pPr>
  </w:style>
  <w:style w:type="character" w:customStyle="1" w:styleId="ChntrangChar">
    <w:name w:val="Chân trang Char"/>
    <w:basedOn w:val="Phngmcinhcuaoanvn"/>
    <w:link w:val="Chntrang"/>
    <w:uiPriority w:val="99"/>
    <w:rsid w:val="007202C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7165">
      <w:bodyDiv w:val="1"/>
      <w:marLeft w:val="0"/>
      <w:marRight w:val="0"/>
      <w:marTop w:val="0"/>
      <w:marBottom w:val="0"/>
      <w:divBdr>
        <w:top w:val="none" w:sz="0" w:space="0" w:color="auto"/>
        <w:left w:val="none" w:sz="0" w:space="0" w:color="auto"/>
        <w:bottom w:val="none" w:sz="0" w:space="0" w:color="auto"/>
        <w:right w:val="none" w:sz="0" w:space="0" w:color="auto"/>
      </w:divBdr>
    </w:div>
    <w:div w:id="36979415">
      <w:bodyDiv w:val="1"/>
      <w:marLeft w:val="0"/>
      <w:marRight w:val="0"/>
      <w:marTop w:val="0"/>
      <w:marBottom w:val="0"/>
      <w:divBdr>
        <w:top w:val="none" w:sz="0" w:space="0" w:color="auto"/>
        <w:left w:val="none" w:sz="0" w:space="0" w:color="auto"/>
        <w:bottom w:val="none" w:sz="0" w:space="0" w:color="auto"/>
        <w:right w:val="none" w:sz="0" w:space="0" w:color="auto"/>
      </w:divBdr>
    </w:div>
    <w:div w:id="111750173">
      <w:bodyDiv w:val="1"/>
      <w:marLeft w:val="0"/>
      <w:marRight w:val="0"/>
      <w:marTop w:val="0"/>
      <w:marBottom w:val="0"/>
      <w:divBdr>
        <w:top w:val="none" w:sz="0" w:space="0" w:color="auto"/>
        <w:left w:val="none" w:sz="0" w:space="0" w:color="auto"/>
        <w:bottom w:val="none" w:sz="0" w:space="0" w:color="auto"/>
        <w:right w:val="none" w:sz="0" w:space="0" w:color="auto"/>
      </w:divBdr>
    </w:div>
    <w:div w:id="237908230">
      <w:bodyDiv w:val="1"/>
      <w:marLeft w:val="0"/>
      <w:marRight w:val="0"/>
      <w:marTop w:val="0"/>
      <w:marBottom w:val="0"/>
      <w:divBdr>
        <w:top w:val="none" w:sz="0" w:space="0" w:color="auto"/>
        <w:left w:val="none" w:sz="0" w:space="0" w:color="auto"/>
        <w:bottom w:val="none" w:sz="0" w:space="0" w:color="auto"/>
        <w:right w:val="none" w:sz="0" w:space="0" w:color="auto"/>
      </w:divBdr>
    </w:div>
    <w:div w:id="458035087">
      <w:bodyDiv w:val="1"/>
      <w:marLeft w:val="0"/>
      <w:marRight w:val="0"/>
      <w:marTop w:val="0"/>
      <w:marBottom w:val="0"/>
      <w:divBdr>
        <w:top w:val="none" w:sz="0" w:space="0" w:color="auto"/>
        <w:left w:val="none" w:sz="0" w:space="0" w:color="auto"/>
        <w:bottom w:val="none" w:sz="0" w:space="0" w:color="auto"/>
        <w:right w:val="none" w:sz="0" w:space="0" w:color="auto"/>
      </w:divBdr>
    </w:div>
    <w:div w:id="621620224">
      <w:bodyDiv w:val="1"/>
      <w:marLeft w:val="0"/>
      <w:marRight w:val="0"/>
      <w:marTop w:val="0"/>
      <w:marBottom w:val="0"/>
      <w:divBdr>
        <w:top w:val="none" w:sz="0" w:space="0" w:color="auto"/>
        <w:left w:val="none" w:sz="0" w:space="0" w:color="auto"/>
        <w:bottom w:val="none" w:sz="0" w:space="0" w:color="auto"/>
        <w:right w:val="none" w:sz="0" w:space="0" w:color="auto"/>
      </w:divBdr>
    </w:div>
    <w:div w:id="945312810">
      <w:bodyDiv w:val="1"/>
      <w:marLeft w:val="0"/>
      <w:marRight w:val="0"/>
      <w:marTop w:val="0"/>
      <w:marBottom w:val="0"/>
      <w:divBdr>
        <w:top w:val="none" w:sz="0" w:space="0" w:color="auto"/>
        <w:left w:val="none" w:sz="0" w:space="0" w:color="auto"/>
        <w:bottom w:val="none" w:sz="0" w:space="0" w:color="auto"/>
        <w:right w:val="none" w:sz="0" w:space="0" w:color="auto"/>
      </w:divBdr>
    </w:div>
    <w:div w:id="1104374728">
      <w:bodyDiv w:val="1"/>
      <w:marLeft w:val="0"/>
      <w:marRight w:val="0"/>
      <w:marTop w:val="0"/>
      <w:marBottom w:val="0"/>
      <w:divBdr>
        <w:top w:val="none" w:sz="0" w:space="0" w:color="auto"/>
        <w:left w:val="none" w:sz="0" w:space="0" w:color="auto"/>
        <w:bottom w:val="none" w:sz="0" w:space="0" w:color="auto"/>
        <w:right w:val="none" w:sz="0" w:space="0" w:color="auto"/>
      </w:divBdr>
    </w:div>
    <w:div w:id="1194270084">
      <w:bodyDiv w:val="1"/>
      <w:marLeft w:val="0"/>
      <w:marRight w:val="0"/>
      <w:marTop w:val="0"/>
      <w:marBottom w:val="0"/>
      <w:divBdr>
        <w:top w:val="none" w:sz="0" w:space="0" w:color="auto"/>
        <w:left w:val="none" w:sz="0" w:space="0" w:color="auto"/>
        <w:bottom w:val="none" w:sz="0" w:space="0" w:color="auto"/>
        <w:right w:val="none" w:sz="0" w:space="0" w:color="auto"/>
      </w:divBdr>
    </w:div>
    <w:div w:id="1237862042">
      <w:bodyDiv w:val="1"/>
      <w:marLeft w:val="0"/>
      <w:marRight w:val="0"/>
      <w:marTop w:val="0"/>
      <w:marBottom w:val="0"/>
      <w:divBdr>
        <w:top w:val="none" w:sz="0" w:space="0" w:color="auto"/>
        <w:left w:val="none" w:sz="0" w:space="0" w:color="auto"/>
        <w:bottom w:val="none" w:sz="0" w:space="0" w:color="auto"/>
        <w:right w:val="none" w:sz="0" w:space="0" w:color="auto"/>
      </w:divBdr>
    </w:div>
    <w:div w:id="1338266596">
      <w:bodyDiv w:val="1"/>
      <w:marLeft w:val="0"/>
      <w:marRight w:val="0"/>
      <w:marTop w:val="0"/>
      <w:marBottom w:val="0"/>
      <w:divBdr>
        <w:top w:val="none" w:sz="0" w:space="0" w:color="auto"/>
        <w:left w:val="none" w:sz="0" w:space="0" w:color="auto"/>
        <w:bottom w:val="none" w:sz="0" w:space="0" w:color="auto"/>
        <w:right w:val="none" w:sz="0" w:space="0" w:color="auto"/>
      </w:divBdr>
    </w:div>
    <w:div w:id="1343167102">
      <w:bodyDiv w:val="1"/>
      <w:marLeft w:val="0"/>
      <w:marRight w:val="0"/>
      <w:marTop w:val="0"/>
      <w:marBottom w:val="0"/>
      <w:divBdr>
        <w:top w:val="none" w:sz="0" w:space="0" w:color="auto"/>
        <w:left w:val="none" w:sz="0" w:space="0" w:color="auto"/>
        <w:bottom w:val="none" w:sz="0" w:space="0" w:color="auto"/>
        <w:right w:val="none" w:sz="0" w:space="0" w:color="auto"/>
      </w:divBdr>
    </w:div>
    <w:div w:id="1530215403">
      <w:bodyDiv w:val="1"/>
      <w:marLeft w:val="0"/>
      <w:marRight w:val="0"/>
      <w:marTop w:val="0"/>
      <w:marBottom w:val="0"/>
      <w:divBdr>
        <w:top w:val="none" w:sz="0" w:space="0" w:color="auto"/>
        <w:left w:val="none" w:sz="0" w:space="0" w:color="auto"/>
        <w:bottom w:val="none" w:sz="0" w:space="0" w:color="auto"/>
        <w:right w:val="none" w:sz="0" w:space="0" w:color="auto"/>
      </w:divBdr>
    </w:div>
    <w:div w:id="1560553450">
      <w:bodyDiv w:val="1"/>
      <w:marLeft w:val="0"/>
      <w:marRight w:val="0"/>
      <w:marTop w:val="0"/>
      <w:marBottom w:val="0"/>
      <w:divBdr>
        <w:top w:val="none" w:sz="0" w:space="0" w:color="auto"/>
        <w:left w:val="none" w:sz="0" w:space="0" w:color="auto"/>
        <w:bottom w:val="none" w:sz="0" w:space="0" w:color="auto"/>
        <w:right w:val="none" w:sz="0" w:space="0" w:color="auto"/>
      </w:divBdr>
    </w:div>
    <w:div w:id="1605528298">
      <w:bodyDiv w:val="1"/>
      <w:marLeft w:val="0"/>
      <w:marRight w:val="0"/>
      <w:marTop w:val="0"/>
      <w:marBottom w:val="0"/>
      <w:divBdr>
        <w:top w:val="none" w:sz="0" w:space="0" w:color="auto"/>
        <w:left w:val="none" w:sz="0" w:space="0" w:color="auto"/>
        <w:bottom w:val="none" w:sz="0" w:space="0" w:color="auto"/>
        <w:right w:val="none" w:sz="0" w:space="0" w:color="auto"/>
      </w:divBdr>
    </w:div>
    <w:div w:id="1697344039">
      <w:bodyDiv w:val="1"/>
      <w:marLeft w:val="0"/>
      <w:marRight w:val="0"/>
      <w:marTop w:val="0"/>
      <w:marBottom w:val="0"/>
      <w:divBdr>
        <w:top w:val="none" w:sz="0" w:space="0" w:color="auto"/>
        <w:left w:val="none" w:sz="0" w:space="0" w:color="auto"/>
        <w:bottom w:val="none" w:sz="0" w:space="0" w:color="auto"/>
        <w:right w:val="none" w:sz="0" w:space="0" w:color="auto"/>
      </w:divBdr>
    </w:div>
    <w:div w:id="1729180269">
      <w:bodyDiv w:val="1"/>
      <w:marLeft w:val="0"/>
      <w:marRight w:val="0"/>
      <w:marTop w:val="0"/>
      <w:marBottom w:val="0"/>
      <w:divBdr>
        <w:top w:val="none" w:sz="0" w:space="0" w:color="auto"/>
        <w:left w:val="none" w:sz="0" w:space="0" w:color="auto"/>
        <w:bottom w:val="none" w:sz="0" w:space="0" w:color="auto"/>
        <w:right w:val="none" w:sz="0" w:space="0" w:color="auto"/>
      </w:divBdr>
    </w:div>
    <w:div w:id="1747722313">
      <w:bodyDiv w:val="1"/>
      <w:marLeft w:val="0"/>
      <w:marRight w:val="0"/>
      <w:marTop w:val="0"/>
      <w:marBottom w:val="0"/>
      <w:divBdr>
        <w:top w:val="none" w:sz="0" w:space="0" w:color="auto"/>
        <w:left w:val="none" w:sz="0" w:space="0" w:color="auto"/>
        <w:bottom w:val="none" w:sz="0" w:space="0" w:color="auto"/>
        <w:right w:val="none" w:sz="0" w:space="0" w:color="auto"/>
      </w:divBdr>
    </w:div>
    <w:div w:id="1803577150">
      <w:bodyDiv w:val="1"/>
      <w:marLeft w:val="0"/>
      <w:marRight w:val="0"/>
      <w:marTop w:val="0"/>
      <w:marBottom w:val="0"/>
      <w:divBdr>
        <w:top w:val="none" w:sz="0" w:space="0" w:color="auto"/>
        <w:left w:val="none" w:sz="0" w:space="0" w:color="auto"/>
        <w:bottom w:val="none" w:sz="0" w:space="0" w:color="auto"/>
        <w:right w:val="none" w:sz="0" w:space="0" w:color="auto"/>
      </w:divBdr>
    </w:div>
    <w:div w:id="1870485071">
      <w:bodyDiv w:val="1"/>
      <w:marLeft w:val="0"/>
      <w:marRight w:val="0"/>
      <w:marTop w:val="0"/>
      <w:marBottom w:val="0"/>
      <w:divBdr>
        <w:top w:val="none" w:sz="0" w:space="0" w:color="auto"/>
        <w:left w:val="none" w:sz="0" w:space="0" w:color="auto"/>
        <w:bottom w:val="none" w:sz="0" w:space="0" w:color="auto"/>
        <w:right w:val="none" w:sz="0" w:space="0" w:color="auto"/>
      </w:divBdr>
    </w:div>
    <w:div w:id="2028410032">
      <w:bodyDiv w:val="1"/>
      <w:marLeft w:val="0"/>
      <w:marRight w:val="0"/>
      <w:marTop w:val="0"/>
      <w:marBottom w:val="0"/>
      <w:divBdr>
        <w:top w:val="none" w:sz="0" w:space="0" w:color="auto"/>
        <w:left w:val="none" w:sz="0" w:space="0" w:color="auto"/>
        <w:bottom w:val="none" w:sz="0" w:space="0" w:color="auto"/>
        <w:right w:val="none" w:sz="0" w:space="0" w:color="auto"/>
      </w:divBdr>
    </w:div>
    <w:div w:id="209886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vutricongk37a@gmail.com</cp:lastModifiedBy>
  <cp:revision>31</cp:revision>
  <dcterms:created xsi:type="dcterms:W3CDTF">2022-11-23T14:30:00Z</dcterms:created>
  <dcterms:modified xsi:type="dcterms:W3CDTF">2022-12-07T16:25:00Z</dcterms:modified>
  <cp:version>1.0</cp:version>
</cp:coreProperties>
</file>